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25247" w14:textId="724A8579" w:rsidR="00C57D22" w:rsidRPr="002319BB" w:rsidRDefault="000240B4" w:rsidP="000240B4">
      <w:pPr>
        <w:rPr>
          <w:b/>
          <w:sz w:val="32"/>
        </w:rPr>
      </w:pPr>
      <w:r>
        <w:rPr>
          <w:b/>
          <w:sz w:val="32"/>
        </w:rPr>
        <w:t>Operations Management</w:t>
      </w:r>
    </w:p>
    <w:p w14:paraId="735B1D85" w14:textId="77777777" w:rsidR="00A6000B" w:rsidRDefault="00A6000B"/>
    <w:p w14:paraId="09886C35" w14:textId="1799B4FC" w:rsidR="00A6000B" w:rsidRPr="001B770C" w:rsidRDefault="009F4E85" w:rsidP="006904DB">
      <w:pPr>
        <w:rPr>
          <w:b/>
          <w:caps/>
          <w:sz w:val="28"/>
        </w:rPr>
      </w:pPr>
      <w:r w:rsidRPr="001B770C">
        <w:rPr>
          <w:b/>
          <w:caps/>
          <w:sz w:val="28"/>
        </w:rPr>
        <w:t>Section</w:t>
      </w:r>
      <w:r w:rsidR="00A26681" w:rsidRPr="001B770C">
        <w:rPr>
          <w:b/>
          <w:caps/>
          <w:sz w:val="28"/>
        </w:rPr>
        <w:t xml:space="preserve"> A: Answer all </w:t>
      </w:r>
      <w:r w:rsidR="006B19D5">
        <w:rPr>
          <w:b/>
          <w:caps/>
          <w:sz w:val="28"/>
        </w:rPr>
        <w:t xml:space="preserve">FIVE </w:t>
      </w:r>
      <w:r w:rsidR="00A26681" w:rsidRPr="001B770C">
        <w:rPr>
          <w:b/>
          <w:caps/>
          <w:sz w:val="28"/>
        </w:rPr>
        <w:t>questions</w:t>
      </w:r>
      <w:r w:rsidR="00E82FE9" w:rsidRPr="001B770C">
        <w:rPr>
          <w:b/>
          <w:caps/>
          <w:sz w:val="28"/>
        </w:rPr>
        <w:t xml:space="preserve">. </w:t>
      </w:r>
      <w:r w:rsidR="006904DB" w:rsidRPr="00202375">
        <w:rPr>
          <w:b/>
          <w:caps/>
          <w:sz w:val="28"/>
        </w:rPr>
        <w:t xml:space="preserve">Each question is </w:t>
      </w:r>
      <w:r w:rsidR="006904DB">
        <w:rPr>
          <w:b/>
          <w:caps/>
          <w:sz w:val="28"/>
        </w:rPr>
        <w:t>10</w:t>
      </w:r>
      <w:r w:rsidR="006904DB" w:rsidRPr="00202375">
        <w:rPr>
          <w:b/>
          <w:caps/>
          <w:sz w:val="28"/>
        </w:rPr>
        <w:t xml:space="preserve"> marks</w:t>
      </w:r>
      <w:r w:rsidR="006904DB" w:rsidRPr="001B770C">
        <w:rPr>
          <w:b/>
          <w:caps/>
          <w:sz w:val="28"/>
        </w:rPr>
        <w:t xml:space="preserve"> </w:t>
      </w:r>
      <w:r w:rsidR="00E82FE9" w:rsidRPr="001B770C">
        <w:rPr>
          <w:b/>
          <w:caps/>
          <w:sz w:val="28"/>
        </w:rPr>
        <w:t xml:space="preserve">(total </w:t>
      </w:r>
      <w:r w:rsidR="006B19D5">
        <w:rPr>
          <w:b/>
          <w:caps/>
          <w:sz w:val="28"/>
        </w:rPr>
        <w:t>50</w:t>
      </w:r>
      <w:r w:rsidR="00E82FE9" w:rsidRPr="001B770C">
        <w:rPr>
          <w:b/>
          <w:caps/>
          <w:sz w:val="28"/>
        </w:rPr>
        <w:t xml:space="preserve"> marks)</w:t>
      </w:r>
    </w:p>
    <w:p w14:paraId="51ABEE84" w14:textId="77777777" w:rsidR="00A6000B" w:rsidRDefault="00A6000B"/>
    <w:p w14:paraId="6A71E983" w14:textId="4D57A4D3" w:rsidR="009F4E85" w:rsidRPr="001B770C" w:rsidRDefault="001B770C" w:rsidP="009F4E85">
      <w:pPr>
        <w:rPr>
          <w:b/>
          <w:caps/>
        </w:rPr>
      </w:pPr>
      <w:r w:rsidRPr="001B770C">
        <w:rPr>
          <w:b/>
          <w:caps/>
        </w:rPr>
        <w:t>Question 1</w:t>
      </w:r>
    </w:p>
    <w:p w14:paraId="160C69C1" w14:textId="77777777" w:rsidR="000240B4" w:rsidRDefault="000240B4" w:rsidP="009F4E85"/>
    <w:p w14:paraId="2F183C74" w14:textId="2D76F503" w:rsidR="009F4E85" w:rsidRDefault="000240B4" w:rsidP="00A623BC">
      <w:r w:rsidRPr="000240B4">
        <w:t>What is the difference among Just-In-Time</w:t>
      </w:r>
      <w:r w:rsidR="005E0B6D">
        <w:t xml:space="preserve"> (JIT)</w:t>
      </w:r>
      <w:r w:rsidRPr="000240B4">
        <w:t>, and Lean Operations</w:t>
      </w:r>
      <w:r>
        <w:t>?</w:t>
      </w:r>
    </w:p>
    <w:p w14:paraId="7541E076" w14:textId="77777777" w:rsidR="000240B4" w:rsidRDefault="000240B4" w:rsidP="009F4E85"/>
    <w:p w14:paraId="3D6C444B" w14:textId="77777777" w:rsidR="00202375" w:rsidRDefault="00202375" w:rsidP="009F4E85"/>
    <w:p w14:paraId="6CAC81D9" w14:textId="1B0CB4BA" w:rsidR="009F4E85" w:rsidRPr="00D237BB" w:rsidRDefault="009F4E85" w:rsidP="009F4E85">
      <w:pPr>
        <w:rPr>
          <w:b/>
          <w:caps/>
        </w:rPr>
      </w:pPr>
      <w:r w:rsidRPr="00D237BB">
        <w:rPr>
          <w:b/>
          <w:caps/>
        </w:rPr>
        <w:t xml:space="preserve">Question </w:t>
      </w:r>
      <w:r w:rsidR="001167D2">
        <w:rPr>
          <w:b/>
          <w:caps/>
        </w:rPr>
        <w:t>2</w:t>
      </w:r>
    </w:p>
    <w:p w14:paraId="4F22F995" w14:textId="77777777" w:rsidR="009F4E85" w:rsidRDefault="009F4E85" w:rsidP="009F4E85"/>
    <w:p w14:paraId="7D6339CE" w14:textId="6C0FD03A" w:rsidR="00912EB7" w:rsidRDefault="00CD3C12" w:rsidP="00CD3C12">
      <w:r w:rsidRPr="00CD3C12">
        <w:t>What is the purpose of establishing control limits for forecast errors?</w:t>
      </w:r>
    </w:p>
    <w:p w14:paraId="05FD550B" w14:textId="77777777" w:rsidR="00912EB7" w:rsidRDefault="00912EB7" w:rsidP="001E2387">
      <w:pPr>
        <w:jc w:val="both"/>
      </w:pPr>
    </w:p>
    <w:p w14:paraId="2A79B7FC" w14:textId="60935563" w:rsidR="009F4E85" w:rsidRPr="00D237BB" w:rsidRDefault="009F4E85" w:rsidP="009F4E85">
      <w:pPr>
        <w:rPr>
          <w:b/>
          <w:caps/>
        </w:rPr>
      </w:pPr>
      <w:r w:rsidRPr="00D237BB">
        <w:rPr>
          <w:b/>
          <w:caps/>
        </w:rPr>
        <w:t xml:space="preserve">Question </w:t>
      </w:r>
      <w:r w:rsidR="001167D2">
        <w:rPr>
          <w:b/>
          <w:caps/>
        </w:rPr>
        <w:t>3</w:t>
      </w:r>
    </w:p>
    <w:p w14:paraId="1A93F95E" w14:textId="77777777" w:rsidR="009F4E85" w:rsidRDefault="009F4E85" w:rsidP="009F4E85"/>
    <w:p w14:paraId="66BED83A" w14:textId="5F8DBCC0" w:rsidR="006405C5" w:rsidRDefault="006405C5" w:rsidP="006405C5">
      <w:r>
        <w:t>With an example</w:t>
      </w:r>
      <w:r w:rsidR="00A623BC">
        <w:t>,</w:t>
      </w:r>
      <w:r>
        <w:t xml:space="preserve"> briefly explain about Master Production Schedule (MPS)</w:t>
      </w:r>
    </w:p>
    <w:p w14:paraId="29BBA986" w14:textId="77777777" w:rsidR="006405C5" w:rsidRDefault="006405C5" w:rsidP="006405C5"/>
    <w:p w14:paraId="72127119" w14:textId="648CB8B1" w:rsidR="001167D2" w:rsidRPr="001B770C" w:rsidRDefault="001167D2" w:rsidP="003756A1">
      <w:pPr>
        <w:jc w:val="right"/>
        <w:rPr>
          <w:sz w:val="16"/>
          <w:szCs w:val="16"/>
        </w:rPr>
      </w:pPr>
    </w:p>
    <w:p w14:paraId="641A87BD" w14:textId="7DA8D4D5" w:rsidR="006405C5" w:rsidRPr="00D237BB" w:rsidRDefault="006405C5" w:rsidP="006405C5">
      <w:pPr>
        <w:rPr>
          <w:b/>
          <w:caps/>
        </w:rPr>
      </w:pPr>
      <w:r w:rsidRPr="00D237BB">
        <w:rPr>
          <w:b/>
          <w:caps/>
        </w:rPr>
        <w:t xml:space="preserve">Question </w:t>
      </w:r>
      <w:r>
        <w:rPr>
          <w:b/>
          <w:caps/>
        </w:rPr>
        <w:t>4</w:t>
      </w:r>
    </w:p>
    <w:p w14:paraId="176060F4" w14:textId="77777777" w:rsidR="001167D2" w:rsidRDefault="001167D2" w:rsidP="009F4E85"/>
    <w:p w14:paraId="4375CDBA" w14:textId="0B2D6D09" w:rsidR="006405C5" w:rsidRDefault="00CD3C12" w:rsidP="006405C5">
      <w:r w:rsidRPr="00CD3C12">
        <w:t>Name three advantages and three disadvantages of standardization</w:t>
      </w:r>
    </w:p>
    <w:p w14:paraId="53D060DB" w14:textId="77777777" w:rsidR="006405C5" w:rsidRDefault="006405C5" w:rsidP="006405C5"/>
    <w:p w14:paraId="09DAFF59" w14:textId="1DD3AB0A" w:rsidR="006405C5" w:rsidRDefault="006405C5" w:rsidP="006405C5">
      <w:pPr>
        <w:rPr>
          <w:b/>
          <w:caps/>
        </w:rPr>
      </w:pPr>
      <w:r w:rsidRPr="00D237BB">
        <w:rPr>
          <w:b/>
          <w:caps/>
        </w:rPr>
        <w:t xml:space="preserve">Question </w:t>
      </w:r>
      <w:r>
        <w:rPr>
          <w:b/>
          <w:caps/>
        </w:rPr>
        <w:t>5</w:t>
      </w:r>
    </w:p>
    <w:p w14:paraId="7670BDD5" w14:textId="77777777" w:rsidR="006405C5" w:rsidRDefault="006405C5" w:rsidP="006405C5">
      <w:pPr>
        <w:rPr>
          <w:b/>
          <w:caps/>
        </w:rPr>
      </w:pPr>
    </w:p>
    <w:p w14:paraId="0B8BF673" w14:textId="112E62B3" w:rsidR="006405C5" w:rsidRPr="003A2886" w:rsidRDefault="003A2886" w:rsidP="006405C5">
      <w:r w:rsidRPr="003A2886">
        <w:t>What are the two important objectives of inventory control?</w:t>
      </w:r>
    </w:p>
    <w:p w14:paraId="3B8D2214" w14:textId="77777777" w:rsidR="003A2886" w:rsidRDefault="003A2886" w:rsidP="006405C5"/>
    <w:p w14:paraId="1BBAEBB0" w14:textId="3F79119E" w:rsidR="00E82FE9" w:rsidRPr="00202375" w:rsidRDefault="00E82FE9" w:rsidP="006904DB">
      <w:pPr>
        <w:rPr>
          <w:b/>
          <w:caps/>
          <w:sz w:val="28"/>
        </w:rPr>
      </w:pPr>
      <w:r w:rsidRPr="00202375">
        <w:rPr>
          <w:b/>
          <w:caps/>
          <w:sz w:val="28"/>
        </w:rPr>
        <w:t xml:space="preserve">Section B: Answer </w:t>
      </w:r>
      <w:r w:rsidR="006904DB">
        <w:rPr>
          <w:b/>
          <w:caps/>
          <w:sz w:val="28"/>
        </w:rPr>
        <w:t xml:space="preserve">ALL FOUR </w:t>
      </w:r>
      <w:r w:rsidRPr="00202375">
        <w:rPr>
          <w:b/>
          <w:caps/>
          <w:sz w:val="28"/>
        </w:rPr>
        <w:t xml:space="preserve">questions. </w:t>
      </w:r>
      <w:r w:rsidR="005A4EDC" w:rsidRPr="00202375">
        <w:rPr>
          <w:b/>
          <w:caps/>
          <w:sz w:val="28"/>
        </w:rPr>
        <w:t xml:space="preserve">Each question is </w:t>
      </w:r>
      <w:r w:rsidR="006904DB">
        <w:rPr>
          <w:b/>
          <w:caps/>
          <w:sz w:val="28"/>
        </w:rPr>
        <w:t>12.5</w:t>
      </w:r>
      <w:r w:rsidR="005A4EDC" w:rsidRPr="00202375">
        <w:rPr>
          <w:b/>
          <w:caps/>
          <w:sz w:val="28"/>
        </w:rPr>
        <w:t xml:space="preserve"> marks. </w:t>
      </w:r>
      <w:r w:rsidRPr="00202375">
        <w:rPr>
          <w:b/>
          <w:caps/>
          <w:sz w:val="28"/>
        </w:rPr>
        <w:t xml:space="preserve">(total </w:t>
      </w:r>
      <w:r w:rsidR="006904DB">
        <w:rPr>
          <w:b/>
          <w:caps/>
          <w:sz w:val="28"/>
        </w:rPr>
        <w:t>50</w:t>
      </w:r>
      <w:r w:rsidRPr="00202375">
        <w:rPr>
          <w:b/>
          <w:caps/>
          <w:sz w:val="28"/>
        </w:rPr>
        <w:t xml:space="preserve"> marks)</w:t>
      </w:r>
    </w:p>
    <w:p w14:paraId="2DAE8898" w14:textId="77777777" w:rsidR="00E82FE9" w:rsidRDefault="00E82FE9" w:rsidP="009F4E85"/>
    <w:p w14:paraId="16E4AF3C" w14:textId="06802967" w:rsidR="003C0196" w:rsidRDefault="003C0196" w:rsidP="003C0196">
      <w:pPr>
        <w:rPr>
          <w:b/>
          <w:caps/>
        </w:rPr>
      </w:pPr>
      <w:r w:rsidRPr="00202375">
        <w:rPr>
          <w:b/>
          <w:caps/>
        </w:rPr>
        <w:t xml:space="preserve">Question </w:t>
      </w:r>
      <w:r w:rsidR="004E2CA2">
        <w:rPr>
          <w:b/>
          <w:caps/>
        </w:rPr>
        <w:t>6</w:t>
      </w:r>
    </w:p>
    <w:p w14:paraId="1FC0CE69" w14:textId="77777777" w:rsidR="004E2CA2" w:rsidRDefault="004E2CA2" w:rsidP="003C0196">
      <w:pPr>
        <w:rPr>
          <w:b/>
          <w:caps/>
        </w:rPr>
      </w:pPr>
    </w:p>
    <w:p w14:paraId="42BB5222" w14:textId="77777777" w:rsidR="004E2CA2" w:rsidRDefault="004E2CA2" w:rsidP="003C0196">
      <w:pPr>
        <w:rPr>
          <w:b/>
          <w:caps/>
        </w:rPr>
      </w:pPr>
    </w:p>
    <w:p w14:paraId="496218EB" w14:textId="23F55292" w:rsidR="004E2CA2" w:rsidRPr="005E0B6D" w:rsidRDefault="004E2CA2" w:rsidP="00794210">
      <w:r w:rsidRPr="005E0B6D">
        <w:t xml:space="preserve">The operations manager of </w:t>
      </w:r>
      <w:r w:rsidR="00794210">
        <w:t>a manufacturing firm</w:t>
      </w:r>
      <w:r w:rsidRPr="005E0B6D">
        <w:t xml:space="preserve"> has gathered the following information for the product A.</w:t>
      </w:r>
    </w:p>
    <w:p w14:paraId="3D73A8D6" w14:textId="77777777" w:rsidR="004E2CA2" w:rsidRPr="00DC7682" w:rsidRDefault="004E2CA2" w:rsidP="004E2CA2">
      <w:pPr>
        <w:rPr>
          <w:rFonts w:ascii="Times New Roman" w:eastAsia="Times New Roman" w:hAnsi="Times New Roman"/>
          <w:color w:val="000000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1210"/>
      </w:tblGrid>
      <w:tr w:rsidR="004E2CA2" w:rsidRPr="00B861B4" w14:paraId="311F86BC" w14:textId="77777777" w:rsidTr="002B3EB6">
        <w:trPr>
          <w:jc w:val="center"/>
        </w:trPr>
        <w:tc>
          <w:tcPr>
            <w:tcW w:w="1159" w:type="dxa"/>
            <w:shd w:val="clear" w:color="auto" w:fill="auto"/>
          </w:tcPr>
          <w:p w14:paraId="48905355" w14:textId="77777777" w:rsidR="004E2CA2" w:rsidRPr="00B861B4" w:rsidRDefault="004E2CA2" w:rsidP="002B3EB6">
            <w:pPr>
              <w:pStyle w:val="NormalTex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0" w:type="dxa"/>
            <w:shd w:val="clear" w:color="auto" w:fill="auto"/>
          </w:tcPr>
          <w:p w14:paraId="63D9AF1B" w14:textId="77777777" w:rsidR="004E2CA2" w:rsidRPr="00B861B4" w:rsidRDefault="004E2CA2" w:rsidP="002B3EB6">
            <w:pPr>
              <w:pStyle w:val="NormalTex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B861B4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  <w:t xml:space="preserve">Forecast </w:t>
            </w:r>
          </w:p>
        </w:tc>
      </w:tr>
      <w:tr w:rsidR="004E2CA2" w:rsidRPr="00B861B4" w14:paraId="06E92CF7" w14:textId="77777777" w:rsidTr="002B3EB6">
        <w:trPr>
          <w:jc w:val="center"/>
        </w:trPr>
        <w:tc>
          <w:tcPr>
            <w:tcW w:w="1159" w:type="dxa"/>
            <w:shd w:val="clear" w:color="auto" w:fill="auto"/>
          </w:tcPr>
          <w:p w14:paraId="2180B1AA" w14:textId="249CE6FE" w:rsidR="004E2CA2" w:rsidRPr="00B861B4" w:rsidRDefault="00AC45ED" w:rsidP="002B3EB6">
            <w:pPr>
              <w:pStyle w:val="NormalTex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  <w:t xml:space="preserve">Month </w:t>
            </w:r>
            <w:r w:rsidR="00B210E1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10" w:type="dxa"/>
            <w:shd w:val="clear" w:color="auto" w:fill="auto"/>
          </w:tcPr>
          <w:p w14:paraId="612C98A7" w14:textId="77777777" w:rsidR="004E2CA2" w:rsidRPr="00B861B4" w:rsidRDefault="004E2CA2" w:rsidP="002B3EB6">
            <w:pPr>
              <w:pStyle w:val="NormalTex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B861B4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  <w:t>1800</w:t>
            </w:r>
          </w:p>
        </w:tc>
      </w:tr>
      <w:tr w:rsidR="004E2CA2" w:rsidRPr="00B861B4" w14:paraId="6367CD7E" w14:textId="77777777" w:rsidTr="002B3EB6">
        <w:trPr>
          <w:jc w:val="center"/>
        </w:trPr>
        <w:tc>
          <w:tcPr>
            <w:tcW w:w="1159" w:type="dxa"/>
            <w:shd w:val="clear" w:color="auto" w:fill="auto"/>
          </w:tcPr>
          <w:p w14:paraId="3A6EC198" w14:textId="34DB80CD" w:rsidR="004E2CA2" w:rsidRDefault="00AC45ED" w:rsidP="002B3EB6">
            <w:r>
              <w:rPr>
                <w:rFonts w:ascii="Times New Roman" w:hAnsi="Times New Roman"/>
                <w:sz w:val="24"/>
              </w:rPr>
              <w:t xml:space="preserve">Month </w:t>
            </w:r>
            <w:r w:rsidR="00B210E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14:paraId="4605B118" w14:textId="77777777" w:rsidR="004E2CA2" w:rsidRPr="00B861B4" w:rsidRDefault="004E2CA2" w:rsidP="002B3EB6">
            <w:pPr>
              <w:pStyle w:val="NormalTex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B861B4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  <w:t>1100</w:t>
            </w:r>
          </w:p>
        </w:tc>
      </w:tr>
      <w:tr w:rsidR="004E2CA2" w:rsidRPr="00B861B4" w14:paraId="512AF71B" w14:textId="77777777" w:rsidTr="002B3EB6">
        <w:trPr>
          <w:jc w:val="center"/>
        </w:trPr>
        <w:tc>
          <w:tcPr>
            <w:tcW w:w="1159" w:type="dxa"/>
            <w:shd w:val="clear" w:color="auto" w:fill="auto"/>
          </w:tcPr>
          <w:p w14:paraId="20434A92" w14:textId="7F539A06" w:rsidR="004E2CA2" w:rsidRDefault="00AC45ED" w:rsidP="002B3EB6">
            <w:r>
              <w:rPr>
                <w:rFonts w:ascii="Times New Roman" w:hAnsi="Times New Roman"/>
                <w:sz w:val="24"/>
              </w:rPr>
              <w:t xml:space="preserve">Month </w:t>
            </w:r>
            <w:r w:rsidR="00B210E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10" w:type="dxa"/>
            <w:shd w:val="clear" w:color="auto" w:fill="auto"/>
          </w:tcPr>
          <w:p w14:paraId="509076D0" w14:textId="77777777" w:rsidR="004E2CA2" w:rsidRPr="00B861B4" w:rsidRDefault="004E2CA2" w:rsidP="002B3EB6">
            <w:pPr>
              <w:pStyle w:val="NormalTex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B861B4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  <w:t>1600</w:t>
            </w:r>
          </w:p>
        </w:tc>
      </w:tr>
      <w:tr w:rsidR="004E2CA2" w:rsidRPr="00B861B4" w14:paraId="12F789F1" w14:textId="77777777" w:rsidTr="002B3EB6">
        <w:trPr>
          <w:jc w:val="center"/>
        </w:trPr>
        <w:tc>
          <w:tcPr>
            <w:tcW w:w="1159" w:type="dxa"/>
            <w:shd w:val="clear" w:color="auto" w:fill="auto"/>
          </w:tcPr>
          <w:p w14:paraId="7856B613" w14:textId="16FDF536" w:rsidR="004E2CA2" w:rsidRDefault="00AC45ED" w:rsidP="002B3EB6">
            <w:r>
              <w:rPr>
                <w:rFonts w:ascii="Times New Roman" w:hAnsi="Times New Roman"/>
                <w:sz w:val="24"/>
              </w:rPr>
              <w:t xml:space="preserve">Month </w:t>
            </w:r>
            <w:r w:rsidR="00B210E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10" w:type="dxa"/>
            <w:shd w:val="clear" w:color="auto" w:fill="auto"/>
          </w:tcPr>
          <w:p w14:paraId="3193ECFE" w14:textId="77777777" w:rsidR="004E2CA2" w:rsidRPr="00B861B4" w:rsidRDefault="004E2CA2" w:rsidP="002B3EB6">
            <w:pPr>
              <w:pStyle w:val="NormalTex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B861B4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zh-CN"/>
              </w:rPr>
              <w:t>900</w:t>
            </w:r>
          </w:p>
        </w:tc>
      </w:tr>
    </w:tbl>
    <w:p w14:paraId="274AC0D7" w14:textId="77777777" w:rsidR="004E2CA2" w:rsidRDefault="004E2CA2" w:rsidP="003C0196">
      <w:pPr>
        <w:rPr>
          <w:b/>
          <w:caps/>
        </w:rPr>
      </w:pPr>
    </w:p>
    <w:p w14:paraId="1D266268" w14:textId="77777777" w:rsidR="004E2CA2" w:rsidRDefault="004E2CA2" w:rsidP="003C0196">
      <w:pPr>
        <w:rPr>
          <w:b/>
          <w:caps/>
        </w:rPr>
      </w:pPr>
    </w:p>
    <w:p w14:paraId="6499E2E1" w14:textId="77777777" w:rsidR="004E2CA2" w:rsidRDefault="004E2CA2" w:rsidP="003C0196">
      <w:pPr>
        <w:rPr>
          <w:b/>
          <w:caps/>
        </w:rPr>
      </w:pPr>
    </w:p>
    <w:p w14:paraId="4CF4BD53" w14:textId="77777777" w:rsidR="004E2CA2" w:rsidRPr="001926A3" w:rsidRDefault="004E2CA2" w:rsidP="001926A3">
      <w:r w:rsidRPr="001926A3">
        <w:t>Beginning inventory = 0 unit</w:t>
      </w:r>
    </w:p>
    <w:p w14:paraId="640FF1F1" w14:textId="77777777" w:rsidR="004E2CA2" w:rsidRPr="001926A3" w:rsidRDefault="004E2CA2" w:rsidP="001926A3">
      <w:r w:rsidRPr="001926A3">
        <w:t>Stockout cost =$150 per unit</w:t>
      </w:r>
    </w:p>
    <w:p w14:paraId="52C18DC1" w14:textId="77777777" w:rsidR="004E2CA2" w:rsidRPr="001926A3" w:rsidRDefault="004E2CA2" w:rsidP="001926A3">
      <w:r w:rsidRPr="001926A3">
        <w:t>Inventory holding cost = $40 per unit at the end of month</w:t>
      </w:r>
    </w:p>
    <w:p w14:paraId="666811D5" w14:textId="77777777" w:rsidR="004E2CA2" w:rsidRPr="001926A3" w:rsidRDefault="004E2CA2" w:rsidP="001926A3">
      <w:r w:rsidRPr="001926A3">
        <w:t>Hiring employees = $40 per unit</w:t>
      </w:r>
    </w:p>
    <w:p w14:paraId="418107B9" w14:textId="77777777" w:rsidR="004E2CA2" w:rsidRPr="001926A3" w:rsidRDefault="004E2CA2" w:rsidP="001926A3">
      <w:r w:rsidRPr="001926A3">
        <w:t>Terminating employees = $80 per unit</w:t>
      </w:r>
    </w:p>
    <w:p w14:paraId="0E121AE7" w14:textId="77777777" w:rsidR="004E2CA2" w:rsidRPr="001926A3" w:rsidRDefault="004E2CA2" w:rsidP="001926A3">
      <w:r w:rsidRPr="001926A3">
        <w:t>Subcontracting cost = $60 per unit</w:t>
      </w:r>
    </w:p>
    <w:p w14:paraId="679EC976" w14:textId="77777777" w:rsidR="004E2CA2" w:rsidRPr="001926A3" w:rsidRDefault="004E2CA2" w:rsidP="001926A3">
      <w:r w:rsidRPr="001926A3">
        <w:t>Unit cost on regular time = $30 per unit</w:t>
      </w:r>
    </w:p>
    <w:p w14:paraId="51A3A0E3" w14:textId="77777777" w:rsidR="004E2CA2" w:rsidRPr="001926A3" w:rsidRDefault="004E2CA2" w:rsidP="001926A3">
      <w:r w:rsidRPr="001926A3">
        <w:t>Overtime cost = $15 extra per unit</w:t>
      </w:r>
    </w:p>
    <w:p w14:paraId="0D600952" w14:textId="77777777" w:rsidR="004E2CA2" w:rsidRPr="001926A3" w:rsidRDefault="004E2CA2" w:rsidP="001926A3">
      <w:r w:rsidRPr="001926A3">
        <w:t>Capacity on regular time = 1800 units per month</w:t>
      </w:r>
    </w:p>
    <w:p w14:paraId="7EA1CD4B" w14:textId="77777777" w:rsidR="004E2CA2" w:rsidRDefault="004E2CA2" w:rsidP="003C0196">
      <w:pPr>
        <w:rPr>
          <w:b/>
          <w:caps/>
        </w:rPr>
      </w:pPr>
    </w:p>
    <w:p w14:paraId="49939C0B" w14:textId="7F5FFDB3" w:rsidR="004E2CA2" w:rsidRPr="001926A3" w:rsidRDefault="004E2CA2" w:rsidP="003756A1">
      <w:r w:rsidRPr="001926A3">
        <w:t xml:space="preserve">Using the above information develop an aggregate plan using a </w:t>
      </w:r>
      <w:r w:rsidR="003756A1" w:rsidRPr="001926A3">
        <w:t>Level</w:t>
      </w:r>
      <w:r w:rsidRPr="001926A3">
        <w:t xml:space="preserve"> strategy</w:t>
      </w:r>
      <w:r w:rsidR="002B3EB6">
        <w:t>. Calculate the total cost.</w:t>
      </w:r>
    </w:p>
    <w:p w14:paraId="204DA43E" w14:textId="77777777" w:rsidR="004E2CA2" w:rsidRDefault="004E2CA2" w:rsidP="003C0196">
      <w:pPr>
        <w:rPr>
          <w:b/>
          <w:caps/>
        </w:rPr>
      </w:pPr>
    </w:p>
    <w:p w14:paraId="053F74E8" w14:textId="2B2EF45B" w:rsidR="00B93326" w:rsidRPr="00202375" w:rsidRDefault="00B93326" w:rsidP="002319BB">
      <w:pPr>
        <w:rPr>
          <w:b/>
          <w:caps/>
        </w:rPr>
      </w:pPr>
      <w:r w:rsidRPr="00202375">
        <w:rPr>
          <w:b/>
          <w:caps/>
        </w:rPr>
        <w:t xml:space="preserve">Question </w:t>
      </w:r>
      <w:r w:rsidR="0062054B">
        <w:rPr>
          <w:b/>
          <w:caps/>
        </w:rPr>
        <w:t>7</w:t>
      </w:r>
    </w:p>
    <w:p w14:paraId="2848A06E" w14:textId="77777777" w:rsidR="00B93326" w:rsidRDefault="00B93326" w:rsidP="002319BB"/>
    <w:p w14:paraId="64398F7C" w14:textId="0C93D333" w:rsidR="004E2CA2" w:rsidRPr="001926A3" w:rsidRDefault="00794210" w:rsidP="00055110">
      <w:pPr>
        <w:jc w:val="both"/>
      </w:pPr>
      <w:r>
        <w:t>An operations manager</w:t>
      </w:r>
      <w:r w:rsidR="004E2CA2" w:rsidRPr="001926A3">
        <w:t xml:space="preserve"> is attempting to monitor a filling process that has an overall avera</w:t>
      </w:r>
      <w:r w:rsidR="002B3EB6">
        <w:t>ge of 705 cc. T</w:t>
      </w:r>
      <w:r w:rsidR="004E2CA2" w:rsidRPr="001926A3">
        <w:t>he average range is 6 cc. if you use a sample size of 10, what are the upper and lower control limit for the mean and the range?</w:t>
      </w:r>
      <w:r w:rsidR="002B3EB6">
        <w:t xml:space="preserve"> Is the process under control? Explain.</w:t>
      </w:r>
    </w:p>
    <w:p w14:paraId="5A64416B" w14:textId="0E3C6864" w:rsidR="004A0D59" w:rsidRDefault="004A0D59" w:rsidP="004E2CA2"/>
    <w:p w14:paraId="132C3B8F" w14:textId="77777777" w:rsidR="00202375" w:rsidRDefault="00202375" w:rsidP="00685B87"/>
    <w:p w14:paraId="7739C243" w14:textId="7C5555F8" w:rsidR="003B01CD" w:rsidRDefault="003B01CD" w:rsidP="004A0D59">
      <w:pPr>
        <w:rPr>
          <w:b/>
          <w:caps/>
        </w:rPr>
      </w:pPr>
      <w:r w:rsidRPr="00202375">
        <w:rPr>
          <w:b/>
          <w:caps/>
        </w:rPr>
        <w:t xml:space="preserve">Question </w:t>
      </w:r>
      <w:r w:rsidR="0062054B">
        <w:rPr>
          <w:b/>
          <w:caps/>
        </w:rPr>
        <w:t>8</w:t>
      </w:r>
    </w:p>
    <w:p w14:paraId="25278E72" w14:textId="77777777" w:rsidR="004E2CA2" w:rsidRDefault="004E2CA2" w:rsidP="004A0D59">
      <w:pPr>
        <w:rPr>
          <w:b/>
          <w:caps/>
        </w:rPr>
      </w:pPr>
    </w:p>
    <w:p w14:paraId="1CA32E5F" w14:textId="77777777" w:rsidR="00935139" w:rsidRDefault="00935139" w:rsidP="001926A3">
      <w:pPr>
        <w:rPr>
          <w:color w:val="FF0000"/>
        </w:rPr>
      </w:pPr>
    </w:p>
    <w:p w14:paraId="4D75C163" w14:textId="77777777" w:rsidR="00935139" w:rsidRPr="003D7310" w:rsidRDefault="00935139" w:rsidP="00935139">
      <w:pPr>
        <w:jc w:val="both"/>
        <w:rPr>
          <w:rFonts w:cs="Arial"/>
          <w:szCs w:val="22"/>
          <w:lang w:val="en-GB"/>
        </w:rPr>
      </w:pPr>
      <w:r w:rsidRPr="003D7310">
        <w:rPr>
          <w:rFonts w:cs="Arial"/>
          <w:szCs w:val="22"/>
          <w:lang w:val="en-GB"/>
        </w:rPr>
        <w:t xml:space="preserve">A manufacturer produces metal disc used in car engine. </w:t>
      </w:r>
      <w:r w:rsidRPr="00CD0845">
        <w:rPr>
          <w:rFonts w:cs="Arial"/>
          <w:szCs w:val="22"/>
          <w:lang w:val="en-GB"/>
        </w:rPr>
        <w:t xml:space="preserve">A quality inspector took </w:t>
      </w:r>
      <w:r w:rsidRPr="003D7310">
        <w:rPr>
          <w:rFonts w:cs="Arial"/>
          <w:szCs w:val="22"/>
          <w:lang w:val="en-GB"/>
        </w:rPr>
        <w:t>three</w:t>
      </w:r>
      <w:r w:rsidRPr="00CD0845">
        <w:rPr>
          <w:rFonts w:cs="Arial"/>
          <w:szCs w:val="22"/>
          <w:lang w:val="en-GB"/>
        </w:rPr>
        <w:t xml:space="preserve"> samples, each with </w:t>
      </w:r>
      <w:r w:rsidRPr="003D7310">
        <w:rPr>
          <w:rFonts w:cs="Arial"/>
          <w:szCs w:val="22"/>
          <w:lang w:val="en-GB"/>
        </w:rPr>
        <w:t>five</w:t>
      </w:r>
      <w:r w:rsidRPr="00CD0845">
        <w:rPr>
          <w:rFonts w:cs="Arial"/>
          <w:szCs w:val="22"/>
          <w:lang w:val="en-GB"/>
        </w:rPr>
        <w:t xml:space="preserve"> observations, of the </w:t>
      </w:r>
      <w:r w:rsidRPr="003D7310">
        <w:rPr>
          <w:rFonts w:cs="Arial"/>
          <w:szCs w:val="22"/>
          <w:lang w:val="en-GB"/>
        </w:rPr>
        <w:t xml:space="preserve">diameter of the metal discs. </w:t>
      </w:r>
      <w:r w:rsidRPr="00CD0845">
        <w:rPr>
          <w:rFonts w:cs="Arial"/>
          <w:szCs w:val="22"/>
          <w:lang w:val="en-GB"/>
        </w:rPr>
        <w:t xml:space="preserve">The </w:t>
      </w:r>
      <w:r w:rsidRPr="003D7310">
        <w:rPr>
          <w:rFonts w:cs="Arial"/>
          <w:szCs w:val="22"/>
          <w:lang w:val="en-GB"/>
        </w:rPr>
        <w:t>mean of the diameter for each sample are given in below table: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</w:tblGrid>
      <w:tr w:rsidR="00935139" w14:paraId="3672CE92" w14:textId="77777777" w:rsidTr="007D1279">
        <w:tc>
          <w:tcPr>
            <w:tcW w:w="1803" w:type="dxa"/>
          </w:tcPr>
          <w:p w14:paraId="3988CD8E" w14:textId="77777777" w:rsidR="00935139" w:rsidRDefault="00935139" w:rsidP="007D1279">
            <w:r>
              <w:t>Sample</w:t>
            </w:r>
          </w:p>
        </w:tc>
        <w:tc>
          <w:tcPr>
            <w:tcW w:w="1803" w:type="dxa"/>
          </w:tcPr>
          <w:p w14:paraId="50428B37" w14:textId="77777777" w:rsidR="00935139" w:rsidRDefault="00935139" w:rsidP="007D1279">
            <w:r>
              <w:t>1</w:t>
            </w:r>
          </w:p>
        </w:tc>
        <w:tc>
          <w:tcPr>
            <w:tcW w:w="1803" w:type="dxa"/>
          </w:tcPr>
          <w:p w14:paraId="23E39386" w14:textId="77777777" w:rsidR="00935139" w:rsidRDefault="00935139" w:rsidP="007D1279">
            <w:r>
              <w:t>2</w:t>
            </w:r>
          </w:p>
        </w:tc>
        <w:tc>
          <w:tcPr>
            <w:tcW w:w="1803" w:type="dxa"/>
          </w:tcPr>
          <w:p w14:paraId="6C9F4DA6" w14:textId="77777777" w:rsidR="00935139" w:rsidRDefault="00935139" w:rsidP="007D1279">
            <w:r>
              <w:t>3</w:t>
            </w:r>
          </w:p>
        </w:tc>
      </w:tr>
      <w:tr w:rsidR="00935139" w14:paraId="32157963" w14:textId="77777777" w:rsidTr="007D1279">
        <w:tc>
          <w:tcPr>
            <w:tcW w:w="1803" w:type="dxa"/>
          </w:tcPr>
          <w:p w14:paraId="6D6B74DA" w14:textId="77777777" w:rsidR="00935139" w:rsidRDefault="00935139" w:rsidP="007D1279">
            <w:r>
              <w:t>Mean in cm</w:t>
            </w:r>
          </w:p>
        </w:tc>
        <w:tc>
          <w:tcPr>
            <w:tcW w:w="1803" w:type="dxa"/>
          </w:tcPr>
          <w:p w14:paraId="4E6EC9C7" w14:textId="77777777" w:rsidR="00935139" w:rsidRDefault="00935139" w:rsidP="007D1279">
            <w:r>
              <w:t>23.98</w:t>
            </w:r>
          </w:p>
        </w:tc>
        <w:tc>
          <w:tcPr>
            <w:tcW w:w="1803" w:type="dxa"/>
          </w:tcPr>
          <w:p w14:paraId="0B3FB76E" w14:textId="77777777" w:rsidR="00935139" w:rsidRDefault="00935139" w:rsidP="007D1279">
            <w:r>
              <w:t>24.25</w:t>
            </w:r>
          </w:p>
        </w:tc>
        <w:tc>
          <w:tcPr>
            <w:tcW w:w="1803" w:type="dxa"/>
          </w:tcPr>
          <w:p w14:paraId="266CAC29" w14:textId="77777777" w:rsidR="00935139" w:rsidRDefault="00935139" w:rsidP="007D1279">
            <w:r>
              <w:t>23.11</w:t>
            </w:r>
          </w:p>
        </w:tc>
      </w:tr>
    </w:tbl>
    <w:p w14:paraId="7CDE924B" w14:textId="77777777" w:rsidR="00935139" w:rsidRDefault="00935139" w:rsidP="00935139"/>
    <w:p w14:paraId="019F4475" w14:textId="43AE0946" w:rsidR="00935139" w:rsidRDefault="00935139" w:rsidP="00935139">
      <w:pPr>
        <w:jc w:val="both"/>
        <w:rPr>
          <w:rFonts w:cs="Arial"/>
          <w:szCs w:val="22"/>
          <w:lang w:val="en-GB"/>
        </w:rPr>
      </w:pPr>
      <w:r w:rsidRPr="00CD0845">
        <w:rPr>
          <w:rFonts w:cs="Arial"/>
          <w:szCs w:val="22"/>
          <w:lang w:val="en-GB"/>
        </w:rPr>
        <w:t xml:space="preserve">All values are in </w:t>
      </w:r>
      <w:r w:rsidR="00867622" w:rsidRPr="003D7310">
        <w:rPr>
          <w:rFonts w:cs="Arial"/>
          <w:szCs w:val="22"/>
          <w:lang w:val="en-GB"/>
        </w:rPr>
        <w:t>centimetres</w:t>
      </w:r>
      <w:r w:rsidRPr="00CD0845">
        <w:rPr>
          <w:rFonts w:cs="Arial"/>
          <w:szCs w:val="22"/>
          <w:lang w:val="en-GB"/>
        </w:rPr>
        <w:t xml:space="preserve">. Use this information to obtain three-sigma (i.e., </w:t>
      </w:r>
      <w:r w:rsidRPr="003D7310">
        <w:rPr>
          <w:rFonts w:cs="Arial"/>
          <w:szCs w:val="22"/>
          <w:lang w:val="en-GB"/>
        </w:rPr>
        <w:t>z</w:t>
      </w:r>
      <w:r w:rsidRPr="00CD0845">
        <w:rPr>
          <w:rFonts w:cs="Arial"/>
          <w:szCs w:val="22"/>
          <w:lang w:val="en-GB"/>
        </w:rPr>
        <w:t xml:space="preserve"> = </w:t>
      </w:r>
      <w:r w:rsidRPr="003D7310">
        <w:rPr>
          <w:rFonts w:cs="Arial"/>
          <w:szCs w:val="22"/>
          <w:lang w:val="en-GB"/>
        </w:rPr>
        <w:t>2</w:t>
      </w:r>
      <w:r w:rsidRPr="00CD0845">
        <w:rPr>
          <w:rFonts w:cs="Arial"/>
          <w:szCs w:val="22"/>
          <w:lang w:val="en-GB"/>
        </w:rPr>
        <w:t xml:space="preserve">) control limits for means of </w:t>
      </w:r>
      <w:r w:rsidR="00867622" w:rsidRPr="003D7310">
        <w:rPr>
          <w:rFonts w:cs="Arial"/>
          <w:szCs w:val="22"/>
          <w:lang w:val="en-GB"/>
        </w:rPr>
        <w:t>di</w:t>
      </w:r>
      <w:r w:rsidR="00867622">
        <w:rPr>
          <w:rFonts w:cs="Arial"/>
          <w:szCs w:val="22"/>
          <w:lang w:val="en-GB"/>
        </w:rPr>
        <w:t>ameters</w:t>
      </w:r>
      <w:r w:rsidRPr="00CD0845">
        <w:rPr>
          <w:rFonts w:cs="Arial"/>
          <w:szCs w:val="22"/>
          <w:lang w:val="en-GB"/>
        </w:rPr>
        <w:t xml:space="preserve">. It is known from previous experience that the standard deviation of the process is </w:t>
      </w:r>
      <w:r w:rsidRPr="003D7310">
        <w:rPr>
          <w:rFonts w:cs="Arial"/>
          <w:szCs w:val="22"/>
          <w:lang w:val="en-GB"/>
        </w:rPr>
        <w:t>3 cm.</w:t>
      </w:r>
    </w:p>
    <w:p w14:paraId="5611DDB2" w14:textId="77777777" w:rsidR="00935139" w:rsidRPr="00CD0845" w:rsidRDefault="00935139" w:rsidP="00935139">
      <w:pPr>
        <w:jc w:val="both"/>
        <w:rPr>
          <w:rFonts w:cs="Arial"/>
          <w:szCs w:val="22"/>
          <w:lang w:val="en-GB"/>
        </w:rPr>
      </w:pPr>
    </w:p>
    <w:p w14:paraId="0672E16A" w14:textId="77777777" w:rsidR="00935139" w:rsidRPr="00CD0845" w:rsidRDefault="00935139" w:rsidP="00935139">
      <w:pPr>
        <w:jc w:val="both"/>
        <w:rPr>
          <w:rFonts w:cs="Arial"/>
          <w:szCs w:val="22"/>
          <w:lang w:val="en-GB"/>
        </w:rPr>
      </w:pPr>
      <w:r w:rsidRPr="00CD0845">
        <w:rPr>
          <w:rFonts w:cs="Arial"/>
          <w:szCs w:val="22"/>
          <w:lang w:val="en-GB"/>
        </w:rPr>
        <w:t xml:space="preserve">a. Use this information to obtain </w:t>
      </w:r>
      <w:r>
        <w:rPr>
          <w:rFonts w:cs="Arial"/>
          <w:szCs w:val="22"/>
          <w:lang w:val="en-GB"/>
        </w:rPr>
        <w:t>two</w:t>
      </w:r>
      <w:r w:rsidRPr="00CD0845">
        <w:rPr>
          <w:rFonts w:cs="Arial"/>
          <w:szCs w:val="22"/>
          <w:lang w:val="en-GB"/>
        </w:rPr>
        <w:t xml:space="preserve">-sigma (i.e., z = </w:t>
      </w:r>
      <w:r w:rsidRPr="003D7310">
        <w:rPr>
          <w:rFonts w:cs="Arial"/>
          <w:szCs w:val="22"/>
          <w:lang w:val="en-GB"/>
        </w:rPr>
        <w:t>2</w:t>
      </w:r>
      <w:r w:rsidRPr="00CD0845">
        <w:rPr>
          <w:rFonts w:cs="Arial"/>
          <w:szCs w:val="22"/>
          <w:lang w:val="en-GB"/>
        </w:rPr>
        <w:t>) control limits for means of future times.</w:t>
      </w:r>
    </w:p>
    <w:p w14:paraId="003E6618" w14:textId="77777777" w:rsidR="00935139" w:rsidRPr="00CD0845" w:rsidRDefault="00935139" w:rsidP="00935139">
      <w:pPr>
        <w:jc w:val="both"/>
        <w:rPr>
          <w:rFonts w:cs="Arial"/>
          <w:szCs w:val="22"/>
          <w:lang w:val="en-GB"/>
        </w:rPr>
      </w:pPr>
      <w:r w:rsidRPr="00CD0845">
        <w:rPr>
          <w:rFonts w:cs="Arial"/>
          <w:szCs w:val="22"/>
          <w:lang w:val="en-GB"/>
        </w:rPr>
        <w:t>b. Is the process</w:t>
      </w:r>
      <w:r w:rsidRPr="003D7310">
        <w:rPr>
          <w:rFonts w:cs="Arial"/>
          <w:szCs w:val="22"/>
          <w:lang w:val="en-GB"/>
        </w:rPr>
        <w:t xml:space="preserve"> of producing the metal disc</w:t>
      </w:r>
      <w:r w:rsidRPr="00CD0845">
        <w:rPr>
          <w:rFonts w:cs="Arial"/>
          <w:szCs w:val="22"/>
          <w:lang w:val="en-GB"/>
        </w:rPr>
        <w:t xml:space="preserve"> normal? Why?</w:t>
      </w:r>
    </w:p>
    <w:p w14:paraId="74DF5E3D" w14:textId="075D1617" w:rsidR="00935139" w:rsidRDefault="00935139" w:rsidP="00935139">
      <w:pPr>
        <w:jc w:val="both"/>
        <w:rPr>
          <w:rFonts w:cs="Arial"/>
          <w:szCs w:val="22"/>
          <w:lang w:val="en-GB"/>
        </w:rPr>
      </w:pPr>
      <w:r w:rsidRPr="00CD0845">
        <w:rPr>
          <w:rFonts w:cs="Arial"/>
          <w:szCs w:val="22"/>
          <w:lang w:val="en-GB"/>
        </w:rPr>
        <w:t xml:space="preserve">c. For what percent of the </w:t>
      </w:r>
      <w:r w:rsidRPr="003D7310">
        <w:rPr>
          <w:rFonts w:cs="Arial"/>
          <w:szCs w:val="22"/>
          <w:lang w:val="en-GB"/>
        </w:rPr>
        <w:t xml:space="preserve">discs the </w:t>
      </w:r>
      <w:bookmarkStart w:id="0" w:name="_Hlk21862215"/>
      <w:r w:rsidRPr="003D7310">
        <w:rPr>
          <w:rFonts w:cs="Arial"/>
          <w:szCs w:val="22"/>
          <w:lang w:val="en-GB"/>
        </w:rPr>
        <w:t>di</w:t>
      </w:r>
      <w:r w:rsidR="00867622">
        <w:rPr>
          <w:rFonts w:cs="Arial"/>
          <w:szCs w:val="22"/>
          <w:lang w:val="en-GB"/>
        </w:rPr>
        <w:t>ameters</w:t>
      </w:r>
      <w:r w:rsidRPr="003D7310">
        <w:rPr>
          <w:rFonts w:cs="Arial"/>
          <w:szCs w:val="22"/>
          <w:lang w:val="en-GB"/>
        </w:rPr>
        <w:t xml:space="preserve"> </w:t>
      </w:r>
      <w:bookmarkEnd w:id="0"/>
      <w:r w:rsidRPr="003D7310">
        <w:rPr>
          <w:rFonts w:cs="Arial"/>
          <w:szCs w:val="22"/>
          <w:lang w:val="en-GB"/>
        </w:rPr>
        <w:t>is less th</w:t>
      </w:r>
      <w:r w:rsidR="00867622">
        <w:rPr>
          <w:rFonts w:cs="Arial"/>
          <w:szCs w:val="22"/>
          <w:lang w:val="en-GB"/>
        </w:rPr>
        <w:t>a</w:t>
      </w:r>
      <w:r w:rsidRPr="003D7310">
        <w:rPr>
          <w:rFonts w:cs="Arial"/>
          <w:szCs w:val="22"/>
          <w:lang w:val="en-GB"/>
        </w:rPr>
        <w:t>n 25.18 cm</w:t>
      </w:r>
    </w:p>
    <w:p w14:paraId="382F3ADB" w14:textId="77777777" w:rsidR="00935139" w:rsidRPr="00CD0845" w:rsidRDefault="00935139" w:rsidP="00935139">
      <w:pPr>
        <w:jc w:val="both"/>
        <w:rPr>
          <w:rFonts w:cs="Arial"/>
          <w:szCs w:val="22"/>
          <w:lang w:val="en-GB"/>
        </w:rPr>
      </w:pPr>
    </w:p>
    <w:p w14:paraId="25B77511" w14:textId="77777777" w:rsidR="00935139" w:rsidRDefault="00935139" w:rsidP="001926A3">
      <w:pPr>
        <w:rPr>
          <w:color w:val="FF0000"/>
        </w:rPr>
      </w:pPr>
    </w:p>
    <w:p w14:paraId="55ACA7AA" w14:textId="79342A02" w:rsidR="008D3C31" w:rsidRPr="00202375" w:rsidRDefault="008D3C31" w:rsidP="008D3C31">
      <w:pPr>
        <w:rPr>
          <w:b/>
          <w:caps/>
        </w:rPr>
      </w:pPr>
      <w:bookmarkStart w:id="1" w:name="_GoBack"/>
      <w:bookmarkEnd w:id="1"/>
      <w:r w:rsidRPr="00202375">
        <w:rPr>
          <w:b/>
          <w:caps/>
        </w:rPr>
        <w:t xml:space="preserve">Question </w:t>
      </w:r>
      <w:r w:rsidR="0062054B">
        <w:rPr>
          <w:b/>
          <w:caps/>
        </w:rPr>
        <w:t>9</w:t>
      </w:r>
    </w:p>
    <w:p w14:paraId="1CB7E3D8" w14:textId="77777777" w:rsidR="008D3C31" w:rsidRDefault="008D3C31" w:rsidP="003B01CD"/>
    <w:p w14:paraId="654E22E2" w14:textId="6612F724" w:rsidR="00604D77" w:rsidRDefault="00794210" w:rsidP="00794210">
      <w:r>
        <w:t xml:space="preserve">A car manufacturer </w:t>
      </w:r>
      <w:r w:rsidR="002B3EB6" w:rsidRPr="002B3EB6">
        <w:t>has the following demand to meet for custom manufactured fuel injector parts. The holding cost for that item is $</w:t>
      </w:r>
      <w:r w:rsidR="00122760">
        <w:t>0</w:t>
      </w:r>
      <w:r w:rsidR="002B3EB6" w:rsidRPr="002B3EB6">
        <w:t>.75 per month and each setup costs $150. No initial inventory. Complete material requirement planning (</w:t>
      </w:r>
      <w:proofErr w:type="spellStart"/>
      <w:r w:rsidR="002B3EB6" w:rsidRPr="002B3EB6">
        <w:t>MRP</w:t>
      </w:r>
      <w:proofErr w:type="spellEnd"/>
      <w:r w:rsidR="002B3EB6" w:rsidRPr="002B3EB6">
        <w:t xml:space="preserve">) Calculate the order quantity by use of </w:t>
      </w:r>
      <w:proofErr w:type="spellStart"/>
      <w:r w:rsidR="002B3EB6" w:rsidRPr="002B3EB6">
        <w:t>EOQ</w:t>
      </w:r>
      <w:proofErr w:type="spellEnd"/>
      <w:r w:rsidR="002B3EB6" w:rsidRPr="002B3EB6">
        <w:t xml:space="preserve"> model. Compute the total inventory cost. Lead time is 2 months.</w:t>
      </w:r>
    </w:p>
    <w:p w14:paraId="487BB8E6" w14:textId="77777777" w:rsidR="00B44654" w:rsidRDefault="00B44654"/>
    <w:p w14:paraId="4D712A98" w14:textId="77777777" w:rsidR="00B44654" w:rsidRDefault="00B44654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0"/>
        <w:gridCol w:w="480"/>
        <w:gridCol w:w="480"/>
        <w:gridCol w:w="480"/>
        <w:gridCol w:w="480"/>
        <w:gridCol w:w="480"/>
        <w:gridCol w:w="480"/>
      </w:tblGrid>
      <w:tr w:rsidR="002B3EB6" w:rsidRPr="00CF3CD6" w14:paraId="7DDB625A" w14:textId="77777777" w:rsidTr="00B44654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4CC56B" w14:textId="77777777" w:rsidR="002B3EB6" w:rsidRPr="00CF3CD6" w:rsidRDefault="002B3EB6" w:rsidP="002B3EB6">
            <w:pPr>
              <w:pStyle w:val="NormalText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E76DC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2995D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2242F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2D6AD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26CC9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42EDE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6B7F1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3EB6" w:rsidRPr="00CF3CD6" w14:paraId="77ACC956" w14:textId="77777777" w:rsidTr="00B44654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5913AC" w14:textId="77777777" w:rsidR="002B3EB6" w:rsidRPr="00CF3CD6" w:rsidRDefault="002B3EB6" w:rsidP="002B3EB6">
            <w:pPr>
              <w:pStyle w:val="Normal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Gross </w:t>
            </w: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Requirement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4ACCA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58C29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EE55F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25DAE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0B2E6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27D3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0B6AD" w14:textId="77777777" w:rsidR="002B3EB6" w:rsidRPr="00CF3CD6" w:rsidRDefault="002B3EB6" w:rsidP="00B44654">
            <w:pPr>
              <w:pStyle w:val="Normal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C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</w:tbl>
    <w:p w14:paraId="6E5C5599" w14:textId="77777777" w:rsidR="002B3EB6" w:rsidRDefault="002B3EB6"/>
    <w:p w14:paraId="448B28A5" w14:textId="77777777" w:rsidR="008E367F" w:rsidRDefault="008E367F"/>
    <w:p w14:paraId="29A3157D" w14:textId="77777777" w:rsidR="008E367F" w:rsidRDefault="008E367F"/>
    <w:p w14:paraId="65854616" w14:textId="77777777" w:rsidR="008E367F" w:rsidRPr="00AA3BC1" w:rsidRDefault="008E367F" w:rsidP="008E367F">
      <w:pPr>
        <w:pStyle w:val="NormalText"/>
        <w:ind w:left="720"/>
        <w:jc w:val="center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AU"/>
        </w:rPr>
      </w:pPr>
      <w:r w:rsidRPr="00AA3BC1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AU"/>
        </w:rPr>
        <w:t>&lt;&lt;End of Document&gt;&gt;</w:t>
      </w:r>
    </w:p>
    <w:p w14:paraId="44DEB58D" w14:textId="77777777" w:rsidR="008E367F" w:rsidRPr="00AA3BC1" w:rsidRDefault="008E367F" w:rsidP="008E367F">
      <w:pPr>
        <w:pStyle w:val="ListParagraph"/>
        <w:ind w:left="7200"/>
        <w:jc w:val="center"/>
      </w:pPr>
    </w:p>
    <w:p w14:paraId="2EE7A9DB" w14:textId="77777777" w:rsidR="008E367F" w:rsidRPr="00AA3BC1" w:rsidRDefault="008E367F" w:rsidP="008E367F">
      <w:pPr>
        <w:pStyle w:val="ListParagraph"/>
        <w:ind w:left="7200"/>
        <w:jc w:val="center"/>
      </w:pPr>
    </w:p>
    <w:p w14:paraId="086C02EA" w14:textId="77777777" w:rsidR="008E367F" w:rsidRDefault="008E367F" w:rsidP="008E367F">
      <w:pPr>
        <w:pStyle w:val="ListParagraph"/>
        <w:ind w:left="7200"/>
        <w:jc w:val="center"/>
      </w:pPr>
    </w:p>
    <w:p w14:paraId="32B88202" w14:textId="77777777" w:rsidR="008E367F" w:rsidRDefault="008E367F" w:rsidP="008E367F">
      <w:pPr>
        <w:pStyle w:val="ListParagraph"/>
        <w:ind w:left="7200"/>
        <w:jc w:val="center"/>
      </w:pPr>
    </w:p>
    <w:p w14:paraId="6B6046A3" w14:textId="77777777" w:rsidR="008E367F" w:rsidRDefault="008E367F" w:rsidP="008E367F">
      <w:pPr>
        <w:pStyle w:val="ListParagraph"/>
        <w:ind w:left="7200"/>
        <w:jc w:val="center"/>
      </w:pPr>
    </w:p>
    <w:p w14:paraId="6782D918" w14:textId="77777777" w:rsidR="008E367F" w:rsidRDefault="008E367F" w:rsidP="008E367F">
      <w:pPr>
        <w:pStyle w:val="ListParagraph"/>
        <w:ind w:left="7200"/>
        <w:jc w:val="center"/>
      </w:pPr>
    </w:p>
    <w:p w14:paraId="21CF4D8E" w14:textId="77777777" w:rsidR="008E367F" w:rsidRDefault="008E367F" w:rsidP="008E367F">
      <w:pPr>
        <w:pStyle w:val="ListParagraph"/>
        <w:ind w:left="7200"/>
        <w:jc w:val="center"/>
      </w:pPr>
    </w:p>
    <w:p w14:paraId="28DF0047" w14:textId="77777777" w:rsidR="008E367F" w:rsidRDefault="008E367F" w:rsidP="008E367F">
      <w:pPr>
        <w:pStyle w:val="ListParagraph"/>
        <w:ind w:left="7200"/>
        <w:jc w:val="center"/>
      </w:pPr>
    </w:p>
    <w:p w14:paraId="2266EAC7" w14:textId="77777777" w:rsidR="008E367F" w:rsidRPr="00AA3BC1" w:rsidRDefault="008E367F" w:rsidP="008E367F">
      <w:pPr>
        <w:jc w:val="center"/>
        <w:rPr>
          <w:b/>
          <w:bCs/>
          <w:sz w:val="26"/>
          <w:szCs w:val="28"/>
        </w:rPr>
      </w:pPr>
      <w:r w:rsidRPr="00AA3BC1">
        <w:rPr>
          <w:b/>
          <w:bCs/>
          <w:sz w:val="26"/>
          <w:szCs w:val="28"/>
        </w:rPr>
        <w:lastRenderedPageBreak/>
        <w:t>Formula List</w:t>
      </w:r>
    </w:p>
    <w:p w14:paraId="61498EBC" w14:textId="77777777" w:rsidR="008E367F" w:rsidRPr="00AA3BC1" w:rsidRDefault="008E367F" w:rsidP="008E367F">
      <m:oMathPara>
        <m:oMath>
          <m:r>
            <w:rPr>
              <w:rFonts w:ascii="Cambria Math" w:hAnsi="Cambria Math"/>
            </w:rPr>
            <m:t>EOQ=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2SD</m:t>
                  </m:r>
                </m:num>
                <m:den>
                  <m:r>
                    <w:rPr>
                      <w:rFonts w:ascii="Cambria Math" w:hAnsi="Cambria Math"/>
                    </w:rPr>
                    <m:t>H</m:t>
                  </m:r>
                </m:den>
              </m:f>
            </m:e>
          </m:rad>
          <m:r>
            <w:rPr>
              <w:rFonts w:ascii="Cambria Math" w:hAnsi="Cambria Math"/>
            </w:rPr>
            <m:t xml:space="preserve">                                                                                          Q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</w:rPr>
                    <m:t>p</m:t>
                  </m:r>
                </m:den>
              </m:f>
            </m:e>
          </m:d>
        </m:oMath>
      </m:oMathPara>
    </w:p>
    <w:p w14:paraId="5DF5B636" w14:textId="77777777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1312" behindDoc="1" locked="0" layoutInCell="1" allowOverlap="1" wp14:anchorId="18DB8B16" wp14:editId="39738ECE">
            <wp:simplePos x="0" y="0"/>
            <wp:positionH relativeFrom="column">
              <wp:posOffset>1699260</wp:posOffset>
            </wp:positionH>
            <wp:positionV relativeFrom="paragraph">
              <wp:posOffset>262255</wp:posOffset>
            </wp:positionV>
            <wp:extent cx="3857625" cy="725170"/>
            <wp:effectExtent l="0" t="0" r="9525" b="0"/>
            <wp:wrapTight wrapText="bothSides">
              <wp:wrapPolygon edited="0">
                <wp:start x="0" y="0"/>
                <wp:lineTo x="0" y="20995"/>
                <wp:lineTo x="21547" y="20995"/>
                <wp:lineTo x="21547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C0F62" w14:textId="77777777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8480" behindDoc="1" locked="0" layoutInCell="1" allowOverlap="1" wp14:anchorId="213A3713" wp14:editId="515F9D42">
            <wp:simplePos x="0" y="0"/>
            <wp:positionH relativeFrom="column">
              <wp:posOffset>2710815</wp:posOffset>
            </wp:positionH>
            <wp:positionV relativeFrom="paragraph">
              <wp:posOffset>1030605</wp:posOffset>
            </wp:positionV>
            <wp:extent cx="28194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454" y="20965"/>
                <wp:lineTo x="21454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BC1">
        <w:rPr>
          <w:noProof/>
          <w:lang w:val="en-AU" w:eastAsia="en-AU"/>
        </w:rPr>
        <w:drawing>
          <wp:inline distT="0" distB="0" distL="0" distR="0" wp14:anchorId="5C20C025" wp14:editId="6F783D1B">
            <wp:extent cx="1021080" cy="1134110"/>
            <wp:effectExtent l="0" t="0" r="762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ED4F" w14:textId="77777777" w:rsidR="008E367F" w:rsidRPr="00AA3BC1" w:rsidRDefault="008E367F" w:rsidP="008E367F">
      <m:oMathPara>
        <m:oMath>
          <m:r>
            <w:rPr>
              <w:rFonts w:ascii="Cambria Math" w:hAnsi="Cambria Math"/>
            </w:rPr>
            <m:t>ROP=d*L                                                                                                    EPQ=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2SD</m:t>
                  </m:r>
                </m:num>
                <m:den>
                  <m:r>
                    <w:rPr>
                      <w:rFonts w:ascii="Cambria Math" w:hAnsi="Cambria Math"/>
                    </w:rPr>
                    <m:t>H[1-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type m:val="skw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]</m:t>
                  </m:r>
                </m:den>
              </m:f>
            </m:e>
          </m:rad>
        </m:oMath>
      </m:oMathPara>
    </w:p>
    <w:p w14:paraId="5E8AA6D8" w14:textId="77777777" w:rsidR="008E367F" w:rsidRPr="00AA3BC1" w:rsidRDefault="008E367F" w:rsidP="008E367F">
      <w:pPr>
        <w:rPr>
          <w:i/>
          <w:iCs/>
          <w:vertAlign w:val="subscript"/>
        </w:rPr>
      </w:pPr>
      <w:r w:rsidRPr="00AA3BC1">
        <w:rPr>
          <w:noProof/>
          <w:lang w:val="en-AU" w:eastAsia="en-AU"/>
        </w:rPr>
        <w:drawing>
          <wp:inline distT="0" distB="0" distL="0" distR="0" wp14:anchorId="72CD23B3" wp14:editId="42DF83A3">
            <wp:extent cx="3028315" cy="34417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FA0B0" w14:textId="2472AA54" w:rsidR="008E367F" w:rsidRPr="00AA3BC1" w:rsidRDefault="008E367F" w:rsidP="008E367F">
      <w:pPr>
        <w:rPr>
          <w:i/>
          <w:iCs/>
          <w:vertAlign w:val="subscript"/>
        </w:rPr>
      </w:pPr>
      <w:r w:rsidRPr="00AA3BC1">
        <w:rPr>
          <w:noProof/>
          <w:lang w:val="en-AU" w:eastAsia="en-AU"/>
        </w:rPr>
        <w:drawing>
          <wp:anchor distT="0" distB="0" distL="114300" distR="114300" simplePos="0" relativeHeight="251663360" behindDoc="1" locked="0" layoutInCell="1" allowOverlap="1" wp14:anchorId="4734DECD" wp14:editId="5048FADE">
            <wp:simplePos x="0" y="0"/>
            <wp:positionH relativeFrom="column">
              <wp:posOffset>3775710</wp:posOffset>
            </wp:positionH>
            <wp:positionV relativeFrom="paragraph">
              <wp:posOffset>288290</wp:posOffset>
            </wp:positionV>
            <wp:extent cx="2181225" cy="180975"/>
            <wp:effectExtent l="0" t="0" r="9525" b="9525"/>
            <wp:wrapTight wrapText="bothSides">
              <wp:wrapPolygon edited="0">
                <wp:start x="0" y="0"/>
                <wp:lineTo x="0" y="20463"/>
                <wp:lineTo x="21506" y="20463"/>
                <wp:lineTo x="21506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428DA" w14:textId="5925A882" w:rsidR="008E367F" w:rsidRPr="00AA3BC1" w:rsidRDefault="008E367F" w:rsidP="008E367F">
      <w:pPr>
        <w:rPr>
          <w:i/>
          <w:iCs/>
          <w:vertAlign w:val="subscript"/>
        </w:rPr>
      </w:pPr>
    </w:p>
    <w:p w14:paraId="3A0FED6A" w14:textId="7F0CA760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9504" behindDoc="1" locked="0" layoutInCell="1" allowOverlap="1" wp14:anchorId="1020082C" wp14:editId="37E6413F">
            <wp:simplePos x="0" y="0"/>
            <wp:positionH relativeFrom="column">
              <wp:posOffset>32385</wp:posOffset>
            </wp:positionH>
            <wp:positionV relativeFrom="paragraph">
              <wp:posOffset>138430</wp:posOffset>
            </wp:positionV>
            <wp:extent cx="2400300" cy="476250"/>
            <wp:effectExtent l="0" t="0" r="0" b="0"/>
            <wp:wrapTight wrapText="bothSides">
              <wp:wrapPolygon edited="0">
                <wp:start x="0" y="0"/>
                <wp:lineTo x="0" y="20736"/>
                <wp:lineTo x="21429" y="20736"/>
                <wp:lineTo x="2142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3DA85" w14:textId="24D8DFC2" w:rsidR="008E367F" w:rsidRPr="00AA3BC1" w:rsidRDefault="008E367F" w:rsidP="008E367F"/>
    <w:p w14:paraId="64B2E014" w14:textId="237E16EC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5408" behindDoc="1" locked="0" layoutInCell="1" allowOverlap="1" wp14:anchorId="1761EFBF" wp14:editId="374217C1">
            <wp:simplePos x="0" y="0"/>
            <wp:positionH relativeFrom="column">
              <wp:posOffset>3314700</wp:posOffset>
            </wp:positionH>
            <wp:positionV relativeFrom="paragraph">
              <wp:posOffset>-1905</wp:posOffset>
            </wp:positionV>
            <wp:extent cx="1743075" cy="228600"/>
            <wp:effectExtent l="0" t="0" r="9525" b="0"/>
            <wp:wrapTight wrapText="bothSides">
              <wp:wrapPolygon edited="0">
                <wp:start x="0" y="0"/>
                <wp:lineTo x="0" y="19800"/>
                <wp:lineTo x="21482" y="19800"/>
                <wp:lineTo x="214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BC1">
        <w:rPr>
          <w:noProof/>
          <w:lang w:val="en-AU" w:eastAsia="en-AU"/>
        </w:rPr>
        <w:drawing>
          <wp:inline distT="0" distB="0" distL="0" distR="0" wp14:anchorId="0DF819F1" wp14:editId="6C22AA69">
            <wp:extent cx="1074420" cy="5403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B4F35" w14:textId="77777777" w:rsidR="008E367F" w:rsidRPr="00AA3BC1" w:rsidRDefault="008E367F" w:rsidP="008E367F">
      <m:oMathPara>
        <m:oMath>
          <m:r>
            <w:rPr>
              <w:rFonts w:ascii="Cambria Math" w:hAnsi="Cambria Math"/>
            </w:rPr>
            <m:t>UCL=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 xml:space="preserve">                              LCL=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</m:oMath>
      </m:oMathPara>
    </w:p>
    <w:p w14:paraId="0D2A8C55" w14:textId="77777777" w:rsidR="008E367F" w:rsidRPr="00AA3BC1" w:rsidRDefault="008E367F" w:rsidP="008E367F">
      <m:oMathPara>
        <m:oMath>
          <m:r>
            <w:rPr>
              <w:rFonts w:ascii="Cambria Math" w:hAnsi="Cambria Math"/>
            </w:rPr>
            <m:t>LCL=</m:t>
          </m:r>
          <m:acc>
            <m:accPr>
              <m:chr m:val="̿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 xml:space="preserve">                           UCL=</m:t>
          </m:r>
          <m:acc>
            <m:accPr>
              <m:chr m:val="̿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 xml:space="preserve">          </m:t>
          </m:r>
        </m:oMath>
      </m:oMathPara>
    </w:p>
    <w:p w14:paraId="345657D2" w14:textId="77777777" w:rsidR="008E367F" w:rsidRPr="00AA3BC1" w:rsidRDefault="008E367F" w:rsidP="008E367F">
      <w:pPr>
        <w:jc w:val="center"/>
      </w:pPr>
      <m:oMath>
        <m:r>
          <w:rPr>
            <w:rFonts w:ascii="Cambria Math" w:hAnsi="Cambria Math"/>
          </w:rPr>
          <m:t>UCL=</m:t>
        </m:r>
        <m:acc>
          <m:accPr>
            <m:chr m:val="̿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+Z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sub>
        </m:sSub>
      </m:oMath>
      <w:r w:rsidRPr="00AA3BC1">
        <w:t xml:space="preserve">                     </w:t>
      </w:r>
      <m:oMath>
        <m:r>
          <w:rPr>
            <w:rFonts w:ascii="Cambria Math" w:hAnsi="Cambria Math"/>
          </w:rPr>
          <m:t>LCL=</m:t>
        </m:r>
        <m:acc>
          <m:accPr>
            <m:chr m:val="̿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-Z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sub>
        </m:sSub>
      </m:oMath>
      <w:r w:rsidRPr="00AA3BC1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07CC6" wp14:editId="61DF61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4795" cy="414655"/>
                <wp:effectExtent l="0" t="0" r="0" b="444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7C2430" w14:textId="77777777" w:rsidR="002B3EB6" w:rsidRDefault="002B3EB6" w:rsidP="008E367F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07CC6" id="Rectangle 20" o:spid="_x0000_s1026" style="position:absolute;left:0;text-align:left;margin-left:0;margin-top:0;width:20.85pt;height:32.6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" filled="f" fillcolor="#4f81bd [3204]" stroked="f" strokecolor="black [3213]">
                <v:shadow color="#eeece1 [3214]"/>
                <v:textbox style="mso-fit-shape-to-text:t">
                  <w:txbxContent>
                    <w:p w14:paraId="707C2430" w14:textId="77777777" w:rsidR="002B3EB6" w:rsidRDefault="002B3EB6" w:rsidP="008E367F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73DCF1" w14:textId="77777777" w:rsidR="008E367F" w:rsidRPr="00AA3BC1" w:rsidRDefault="008E367F" w:rsidP="008E367F"/>
    <w:p w14:paraId="4AEFF898" w14:textId="4A11220E" w:rsidR="008E367F" w:rsidRPr="00AA3BC1" w:rsidRDefault="008E367F" w:rsidP="008E367F"/>
    <w:p w14:paraId="7320C066" w14:textId="258BF334" w:rsidR="008E367F" w:rsidRPr="00AA3BC1" w:rsidRDefault="008E367F" w:rsidP="008E367F"/>
    <w:p w14:paraId="4A81F972" w14:textId="04FDD927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6432" behindDoc="1" locked="0" layoutInCell="1" allowOverlap="1" wp14:anchorId="16FC1237" wp14:editId="198056AE">
            <wp:simplePos x="0" y="0"/>
            <wp:positionH relativeFrom="column">
              <wp:posOffset>3238500</wp:posOffset>
            </wp:positionH>
            <wp:positionV relativeFrom="paragraph">
              <wp:posOffset>118745</wp:posOffset>
            </wp:positionV>
            <wp:extent cx="26384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522" y="21221"/>
                <wp:lineTo x="2152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4B75EF" w14:textId="14BE7186" w:rsidR="008E367F" w:rsidRPr="00AA3BC1" w:rsidRDefault="008E367F" w:rsidP="008E367F">
      <w:r w:rsidRPr="00AA3BC1">
        <w:rPr>
          <w:noProof/>
          <w:lang w:val="en-AU" w:eastAsia="en-AU"/>
        </w:rPr>
        <w:drawing>
          <wp:inline distT="0" distB="0" distL="0" distR="0" wp14:anchorId="6915E38A" wp14:editId="07C71860">
            <wp:extent cx="3241675" cy="4095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844C4" w14:textId="77777777" w:rsidR="008E367F" w:rsidRPr="00AA3BC1" w:rsidRDefault="008E367F" w:rsidP="008E367F"/>
    <w:p w14:paraId="6372DF1B" w14:textId="77777777" w:rsidR="008E367F" w:rsidRPr="00AA3BC1" w:rsidRDefault="008E367F" w:rsidP="008E367F"/>
    <w:p w14:paraId="48E5E8B9" w14:textId="0FD76ED9" w:rsidR="008E367F" w:rsidRPr="00AA3BC1" w:rsidRDefault="008E367F" w:rsidP="008E367F"/>
    <w:p w14:paraId="371DD9D9" w14:textId="322C64C5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2336" behindDoc="1" locked="0" layoutInCell="1" allowOverlap="1" wp14:anchorId="24F85809" wp14:editId="08F07DFA">
            <wp:simplePos x="0" y="0"/>
            <wp:positionH relativeFrom="column">
              <wp:posOffset>4051300</wp:posOffset>
            </wp:positionH>
            <wp:positionV relativeFrom="paragraph">
              <wp:posOffset>34925</wp:posOffset>
            </wp:positionV>
            <wp:extent cx="1190625" cy="539750"/>
            <wp:effectExtent l="0" t="0" r="9525" b="0"/>
            <wp:wrapTight wrapText="bothSides">
              <wp:wrapPolygon edited="0">
                <wp:start x="0" y="0"/>
                <wp:lineTo x="0" y="20584"/>
                <wp:lineTo x="21427" y="20584"/>
                <wp:lineTo x="21427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B2F1B" w14:textId="77777777" w:rsidR="008E367F" w:rsidRPr="00AA3BC1" w:rsidRDefault="008E367F" w:rsidP="008E367F"/>
    <w:p w14:paraId="6C8AC70B" w14:textId="56C43BB8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4384" behindDoc="1" locked="0" layoutInCell="1" allowOverlap="1" wp14:anchorId="13C9D690" wp14:editId="4133F2B9">
            <wp:simplePos x="0" y="0"/>
            <wp:positionH relativeFrom="column">
              <wp:posOffset>347345</wp:posOffset>
            </wp:positionH>
            <wp:positionV relativeFrom="paragraph">
              <wp:posOffset>34290</wp:posOffset>
            </wp:positionV>
            <wp:extent cx="1781175" cy="419100"/>
            <wp:effectExtent l="0" t="0" r="9525" b="0"/>
            <wp:wrapTight wrapText="bothSides">
              <wp:wrapPolygon edited="0">
                <wp:start x="0" y="0"/>
                <wp:lineTo x="0" y="20618"/>
                <wp:lineTo x="21484" y="20618"/>
                <wp:lineTo x="21484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2DF98" w14:textId="77777777" w:rsidR="008E367F" w:rsidRPr="00AA3BC1" w:rsidRDefault="008E367F" w:rsidP="008E367F"/>
    <w:p w14:paraId="40488197" w14:textId="77777777" w:rsidR="008E367F" w:rsidRPr="00AA3BC1" w:rsidRDefault="008E367F" w:rsidP="008E367F"/>
    <w:p w14:paraId="38A0609D" w14:textId="77777777" w:rsidR="008E367F" w:rsidRPr="00AA3BC1" w:rsidRDefault="008E367F" w:rsidP="008E367F"/>
    <w:p w14:paraId="7BA729F1" w14:textId="77777777" w:rsidR="008E367F" w:rsidRPr="00AA3BC1" w:rsidRDefault="008E367F" w:rsidP="008E367F"/>
    <w:p w14:paraId="57010A9F" w14:textId="77777777" w:rsidR="008E367F" w:rsidRPr="00AA3BC1" w:rsidRDefault="008E367F" w:rsidP="008E367F"/>
    <w:p w14:paraId="5E014A34" w14:textId="77777777" w:rsidR="008E367F" w:rsidRPr="00AA3BC1" w:rsidRDefault="008E367F" w:rsidP="008E367F"/>
    <w:p w14:paraId="7288A1ED" w14:textId="0E544822" w:rsidR="008E367F" w:rsidRPr="00AA3BC1" w:rsidRDefault="008E367F" w:rsidP="008E367F">
      <w:r w:rsidRPr="00AA3BC1">
        <w:rPr>
          <w:noProof/>
          <w:lang w:val="en-AU" w:eastAsia="en-AU"/>
        </w:rPr>
        <w:drawing>
          <wp:anchor distT="0" distB="0" distL="114300" distR="114300" simplePos="0" relativeHeight="251667456" behindDoc="1" locked="0" layoutInCell="1" allowOverlap="1" wp14:anchorId="51A72EC8" wp14:editId="2A2ED741">
            <wp:simplePos x="0" y="0"/>
            <wp:positionH relativeFrom="column">
              <wp:posOffset>-154305</wp:posOffset>
            </wp:positionH>
            <wp:positionV relativeFrom="paragraph">
              <wp:posOffset>1905</wp:posOffset>
            </wp:positionV>
            <wp:extent cx="5360035" cy="1986280"/>
            <wp:effectExtent l="0" t="0" r="0" b="0"/>
            <wp:wrapTight wrapText="bothSides">
              <wp:wrapPolygon edited="0">
                <wp:start x="0" y="0"/>
                <wp:lineTo x="0" y="21338"/>
                <wp:lineTo x="21495" y="21338"/>
                <wp:lineTo x="21495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8F6A8" w14:textId="23B712D7" w:rsidR="008E367F" w:rsidRPr="00AA3BC1" w:rsidRDefault="008E367F" w:rsidP="008E367F"/>
    <w:p w14:paraId="1C40ACEB" w14:textId="5DC63285" w:rsidR="00841056" w:rsidRDefault="00841056">
      <w:r>
        <w:br w:type="page"/>
      </w:r>
    </w:p>
    <w:p w14:paraId="177B8575" w14:textId="178CFC0C" w:rsidR="00841056" w:rsidRDefault="00841056"/>
    <w:p w14:paraId="7FBE1633" w14:textId="592910EF" w:rsidR="00841056" w:rsidRPr="00841056" w:rsidRDefault="00841056" w:rsidP="00841056">
      <w:pPr>
        <w:rPr>
          <w:b/>
        </w:rPr>
      </w:pPr>
      <w:r w:rsidRPr="00841056">
        <w:rPr>
          <w:b/>
        </w:rPr>
        <w:t>Areas for the Standard Normal Distribution (continued)</w:t>
      </w:r>
    </w:p>
    <w:p w14:paraId="3A669C23" w14:textId="77777777" w:rsidR="00841056" w:rsidRDefault="00841056" w:rsidP="00841056"/>
    <w:p w14:paraId="0D80BD10" w14:textId="77777777" w:rsidR="00841056" w:rsidRDefault="00841056" w:rsidP="00841056">
      <w:r>
        <w:rPr>
          <w:noProof/>
          <w:lang w:val="en-AU" w:eastAsia="en-AU"/>
        </w:rPr>
        <w:drawing>
          <wp:inline distT="0" distB="0" distL="0" distR="0" wp14:anchorId="0775C7BB" wp14:editId="4C7C11D2">
            <wp:extent cx="5269230" cy="7842250"/>
            <wp:effectExtent l="0" t="0" r="0" b="6350"/>
            <wp:docPr id="3" name="Picture 3" descr="Macintosh HD:Users:Siddhi:Desktop:Screen Shot 2014-04-25 at 11.40.1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iddhi:Desktop:Screen Shot 2014-04-25 at 11.40.19 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84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1DA31" w14:textId="77777777" w:rsidR="00841056" w:rsidRPr="00036752" w:rsidRDefault="00841056" w:rsidP="00841056"/>
    <w:p w14:paraId="20BBE9A1" w14:textId="77777777" w:rsidR="00841056" w:rsidRPr="00841056" w:rsidRDefault="00841056" w:rsidP="00841056"/>
    <w:sectPr w:rsidR="00841056" w:rsidRPr="00841056" w:rsidSect="009F5EE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A59AD" w14:textId="77777777" w:rsidR="002B3EB6" w:rsidRDefault="002B3EB6" w:rsidP="008C2FB9">
      <w:r>
        <w:separator/>
      </w:r>
    </w:p>
  </w:endnote>
  <w:endnote w:type="continuationSeparator" w:id="0">
    <w:p w14:paraId="73C8A029" w14:textId="77777777" w:rsidR="002B3EB6" w:rsidRDefault="002B3EB6" w:rsidP="008C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30053" w14:textId="77777777" w:rsidR="00044782" w:rsidRDefault="000447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20"/>
      </w:rPr>
      <w:id w:val="1422913324"/>
      <w:docPartObj>
        <w:docPartGallery w:val="Page Numbers (Bottom of Page)"/>
        <w:docPartUnique/>
      </w:docPartObj>
    </w:sdtPr>
    <w:sdtEndPr/>
    <w:sdtContent>
      <w:p w14:paraId="7619586B" w14:textId="4C3A553B" w:rsidR="002B3EB6" w:rsidRPr="0079752F" w:rsidRDefault="002B3EB6" w:rsidP="004E2CA2">
        <w:pPr>
          <w:pStyle w:val="Footer"/>
          <w:jc w:val="right"/>
          <w:rPr>
            <w:sz w:val="18"/>
            <w:szCs w:val="20"/>
          </w:rPr>
        </w:pPr>
        <w:r>
          <w:rPr>
            <w:sz w:val="18"/>
            <w:szCs w:val="20"/>
          </w:rPr>
          <w:t>OMGT</w:t>
        </w:r>
        <w:r w:rsidR="00044782">
          <w:rPr>
            <w:sz w:val="18"/>
            <w:szCs w:val="20"/>
          </w:rPr>
          <w:t>1039</w:t>
        </w:r>
        <w:r>
          <w:rPr>
            <w:sz w:val="18"/>
            <w:szCs w:val="20"/>
          </w:rPr>
          <w:t xml:space="preserve">, </w:t>
        </w:r>
        <w:r w:rsidR="00044782">
          <w:rPr>
            <w:sz w:val="18"/>
            <w:szCs w:val="20"/>
          </w:rPr>
          <w:t xml:space="preserve">Final </w:t>
        </w:r>
        <w:r>
          <w:rPr>
            <w:sz w:val="18"/>
            <w:szCs w:val="20"/>
          </w:rPr>
          <w:t xml:space="preserve">Exam </w:t>
        </w:r>
        <w:r>
          <w:rPr>
            <w:sz w:val="18"/>
            <w:szCs w:val="20"/>
          </w:rPr>
          <w:tab/>
        </w:r>
        <w:r>
          <w:rPr>
            <w:sz w:val="18"/>
            <w:szCs w:val="20"/>
          </w:rPr>
          <w:tab/>
        </w:r>
        <w:sdt>
          <w:sdtPr>
            <w:rPr>
              <w:sz w:val="18"/>
              <w:szCs w:val="20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proofErr w:type="spellStart"/>
            <w:r>
              <w:rPr>
                <w:sz w:val="18"/>
                <w:szCs w:val="20"/>
              </w:rPr>
              <w:t>Pg</w:t>
            </w:r>
            <w:proofErr w:type="spellEnd"/>
            <w:r w:rsidRPr="0079752F">
              <w:rPr>
                <w:sz w:val="18"/>
                <w:szCs w:val="20"/>
              </w:rPr>
              <w:t xml:space="preserve"> </w:t>
            </w:r>
            <w:r w:rsidRPr="0079752F">
              <w:rPr>
                <w:b/>
                <w:bCs/>
                <w:sz w:val="18"/>
                <w:szCs w:val="20"/>
              </w:rPr>
              <w:fldChar w:fldCharType="begin"/>
            </w:r>
            <w:r w:rsidRPr="0079752F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79752F">
              <w:rPr>
                <w:b/>
                <w:bCs/>
                <w:sz w:val="18"/>
                <w:szCs w:val="20"/>
              </w:rPr>
              <w:fldChar w:fldCharType="separate"/>
            </w:r>
            <w:r w:rsidR="00122760">
              <w:rPr>
                <w:b/>
                <w:bCs/>
                <w:noProof/>
                <w:sz w:val="18"/>
                <w:szCs w:val="20"/>
              </w:rPr>
              <w:t>2</w:t>
            </w:r>
            <w:r w:rsidRPr="0079752F">
              <w:rPr>
                <w:b/>
                <w:bCs/>
                <w:sz w:val="18"/>
                <w:szCs w:val="20"/>
              </w:rPr>
              <w:fldChar w:fldCharType="end"/>
            </w:r>
            <w:r w:rsidRPr="0079752F">
              <w:rPr>
                <w:sz w:val="18"/>
                <w:szCs w:val="20"/>
              </w:rPr>
              <w:t xml:space="preserve"> of </w:t>
            </w:r>
            <w:r w:rsidRPr="0079752F">
              <w:rPr>
                <w:b/>
                <w:bCs/>
                <w:sz w:val="18"/>
                <w:szCs w:val="20"/>
              </w:rPr>
              <w:fldChar w:fldCharType="begin"/>
            </w:r>
            <w:r w:rsidRPr="0079752F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79752F">
              <w:rPr>
                <w:b/>
                <w:bCs/>
                <w:sz w:val="18"/>
                <w:szCs w:val="20"/>
              </w:rPr>
              <w:fldChar w:fldCharType="separate"/>
            </w:r>
            <w:r w:rsidR="00122760">
              <w:rPr>
                <w:b/>
                <w:bCs/>
                <w:noProof/>
                <w:sz w:val="18"/>
                <w:szCs w:val="20"/>
              </w:rPr>
              <w:t>5</w:t>
            </w:r>
            <w:r w:rsidRPr="0079752F">
              <w:rPr>
                <w:b/>
                <w:bCs/>
                <w:sz w:val="18"/>
                <w:szCs w:val="20"/>
              </w:rPr>
              <w:fldChar w:fldCharType="end"/>
            </w:r>
          </w:sdtContent>
        </w:sdt>
      </w:p>
    </w:sdtContent>
  </w:sdt>
  <w:p w14:paraId="65844851" w14:textId="77777777" w:rsidR="002B3EB6" w:rsidRPr="0079752F" w:rsidRDefault="002B3EB6">
    <w:pPr>
      <w:pStyle w:val="Footer"/>
      <w:rPr>
        <w:sz w:val="18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8B4AD" w14:textId="77777777" w:rsidR="00044782" w:rsidRDefault="00044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48E92" w14:textId="77777777" w:rsidR="002B3EB6" w:rsidRDefault="002B3EB6" w:rsidP="008C2FB9">
      <w:r>
        <w:separator/>
      </w:r>
    </w:p>
  </w:footnote>
  <w:footnote w:type="continuationSeparator" w:id="0">
    <w:p w14:paraId="77C92B75" w14:textId="77777777" w:rsidR="002B3EB6" w:rsidRDefault="002B3EB6" w:rsidP="008C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53A5F" w14:textId="77777777" w:rsidR="00044782" w:rsidRDefault="000447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776E6" w14:textId="77777777" w:rsidR="00044782" w:rsidRDefault="000447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0D1F1" w14:textId="77777777" w:rsidR="00044782" w:rsidRDefault="000447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7A37"/>
    <w:multiLevelType w:val="hybridMultilevel"/>
    <w:tmpl w:val="DEDE8D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007CA"/>
    <w:multiLevelType w:val="multilevel"/>
    <w:tmpl w:val="034CB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764D3"/>
    <w:multiLevelType w:val="hybridMultilevel"/>
    <w:tmpl w:val="E9E2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07299"/>
    <w:multiLevelType w:val="hybridMultilevel"/>
    <w:tmpl w:val="759C3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3B6A"/>
    <w:multiLevelType w:val="hybridMultilevel"/>
    <w:tmpl w:val="3730A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57A20"/>
    <w:multiLevelType w:val="hybridMultilevel"/>
    <w:tmpl w:val="F6DC1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A3CF4"/>
    <w:multiLevelType w:val="hybridMultilevel"/>
    <w:tmpl w:val="E9E2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06570"/>
    <w:multiLevelType w:val="hybridMultilevel"/>
    <w:tmpl w:val="138A0D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5344C"/>
    <w:multiLevelType w:val="hybridMultilevel"/>
    <w:tmpl w:val="1BD05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932870"/>
    <w:multiLevelType w:val="hybridMultilevel"/>
    <w:tmpl w:val="4094F3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6FE4806"/>
    <w:multiLevelType w:val="multilevel"/>
    <w:tmpl w:val="B2C83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4303D8"/>
    <w:multiLevelType w:val="hybridMultilevel"/>
    <w:tmpl w:val="138A0D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5737C"/>
    <w:multiLevelType w:val="hybridMultilevel"/>
    <w:tmpl w:val="074099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36A78"/>
    <w:multiLevelType w:val="hybridMultilevel"/>
    <w:tmpl w:val="E9E2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C7E06"/>
    <w:multiLevelType w:val="hybridMultilevel"/>
    <w:tmpl w:val="138A0D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E0CD8"/>
    <w:multiLevelType w:val="hybridMultilevel"/>
    <w:tmpl w:val="37AE9D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F7F30"/>
    <w:multiLevelType w:val="hybridMultilevel"/>
    <w:tmpl w:val="4094F3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725614"/>
    <w:multiLevelType w:val="hybridMultilevel"/>
    <w:tmpl w:val="25D6F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F39F3"/>
    <w:multiLevelType w:val="hybridMultilevel"/>
    <w:tmpl w:val="E9E2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419B5"/>
    <w:multiLevelType w:val="hybridMultilevel"/>
    <w:tmpl w:val="DF9E49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617D0"/>
    <w:multiLevelType w:val="hybridMultilevel"/>
    <w:tmpl w:val="82FEC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478EB"/>
    <w:multiLevelType w:val="hybridMultilevel"/>
    <w:tmpl w:val="56A0B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43F8C"/>
    <w:multiLevelType w:val="hybridMultilevel"/>
    <w:tmpl w:val="30768E74"/>
    <w:lvl w:ilvl="0" w:tplc="746002E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F8F4A6">
      <w:start w:val="3976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5855A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34B7B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7EF0F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6EA4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787BD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0EA39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A044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D1223"/>
    <w:multiLevelType w:val="hybridMultilevel"/>
    <w:tmpl w:val="3B605C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878BF"/>
    <w:multiLevelType w:val="hybridMultilevel"/>
    <w:tmpl w:val="F2DA5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31DEC"/>
    <w:multiLevelType w:val="hybridMultilevel"/>
    <w:tmpl w:val="174E7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6019A"/>
    <w:multiLevelType w:val="hybridMultilevel"/>
    <w:tmpl w:val="5D364BE2"/>
    <w:lvl w:ilvl="0" w:tplc="80D860FE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70" w:hanging="360"/>
      </w:pPr>
    </w:lvl>
    <w:lvl w:ilvl="2" w:tplc="0C09001B" w:tentative="1">
      <w:start w:val="1"/>
      <w:numFmt w:val="lowerRoman"/>
      <w:lvlText w:val="%3."/>
      <w:lvlJc w:val="right"/>
      <w:pPr>
        <w:ind w:left="1890" w:hanging="180"/>
      </w:pPr>
    </w:lvl>
    <w:lvl w:ilvl="3" w:tplc="0C09000F" w:tentative="1">
      <w:start w:val="1"/>
      <w:numFmt w:val="decimal"/>
      <w:lvlText w:val="%4."/>
      <w:lvlJc w:val="left"/>
      <w:pPr>
        <w:ind w:left="2610" w:hanging="360"/>
      </w:pPr>
    </w:lvl>
    <w:lvl w:ilvl="4" w:tplc="0C090019" w:tentative="1">
      <w:start w:val="1"/>
      <w:numFmt w:val="lowerLetter"/>
      <w:lvlText w:val="%5."/>
      <w:lvlJc w:val="left"/>
      <w:pPr>
        <w:ind w:left="3330" w:hanging="360"/>
      </w:pPr>
    </w:lvl>
    <w:lvl w:ilvl="5" w:tplc="0C09001B" w:tentative="1">
      <w:start w:val="1"/>
      <w:numFmt w:val="lowerRoman"/>
      <w:lvlText w:val="%6."/>
      <w:lvlJc w:val="right"/>
      <w:pPr>
        <w:ind w:left="4050" w:hanging="180"/>
      </w:pPr>
    </w:lvl>
    <w:lvl w:ilvl="6" w:tplc="0C09000F" w:tentative="1">
      <w:start w:val="1"/>
      <w:numFmt w:val="decimal"/>
      <w:lvlText w:val="%7."/>
      <w:lvlJc w:val="left"/>
      <w:pPr>
        <w:ind w:left="4770" w:hanging="360"/>
      </w:pPr>
    </w:lvl>
    <w:lvl w:ilvl="7" w:tplc="0C090019" w:tentative="1">
      <w:start w:val="1"/>
      <w:numFmt w:val="lowerLetter"/>
      <w:lvlText w:val="%8."/>
      <w:lvlJc w:val="left"/>
      <w:pPr>
        <w:ind w:left="5490" w:hanging="360"/>
      </w:pPr>
    </w:lvl>
    <w:lvl w:ilvl="8" w:tplc="0C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6E8E0934"/>
    <w:multiLevelType w:val="hybridMultilevel"/>
    <w:tmpl w:val="F27AD5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26"/>
  </w:num>
  <w:num w:numId="4">
    <w:abstractNumId w:val="16"/>
  </w:num>
  <w:num w:numId="5">
    <w:abstractNumId w:val="9"/>
  </w:num>
  <w:num w:numId="6">
    <w:abstractNumId w:val="21"/>
  </w:num>
  <w:num w:numId="7">
    <w:abstractNumId w:val="5"/>
  </w:num>
  <w:num w:numId="8">
    <w:abstractNumId w:val="20"/>
  </w:num>
  <w:num w:numId="9">
    <w:abstractNumId w:val="4"/>
  </w:num>
  <w:num w:numId="10">
    <w:abstractNumId w:val="8"/>
  </w:num>
  <w:num w:numId="11">
    <w:abstractNumId w:val="24"/>
  </w:num>
  <w:num w:numId="12">
    <w:abstractNumId w:val="13"/>
  </w:num>
  <w:num w:numId="13">
    <w:abstractNumId w:val="6"/>
  </w:num>
  <w:num w:numId="14">
    <w:abstractNumId w:val="2"/>
  </w:num>
  <w:num w:numId="15">
    <w:abstractNumId w:val="18"/>
  </w:num>
  <w:num w:numId="16">
    <w:abstractNumId w:val="27"/>
  </w:num>
  <w:num w:numId="17">
    <w:abstractNumId w:val="23"/>
  </w:num>
  <w:num w:numId="18">
    <w:abstractNumId w:val="15"/>
  </w:num>
  <w:num w:numId="19">
    <w:abstractNumId w:val="12"/>
  </w:num>
  <w:num w:numId="20">
    <w:abstractNumId w:val="10"/>
  </w:num>
  <w:num w:numId="21">
    <w:abstractNumId w:val="1"/>
  </w:num>
  <w:num w:numId="22">
    <w:abstractNumId w:val="22"/>
  </w:num>
  <w:num w:numId="23">
    <w:abstractNumId w:val="14"/>
  </w:num>
  <w:num w:numId="24">
    <w:abstractNumId w:val="11"/>
  </w:num>
  <w:num w:numId="25">
    <w:abstractNumId w:val="7"/>
  </w:num>
  <w:num w:numId="26">
    <w:abstractNumId w:val="0"/>
  </w:num>
  <w:num w:numId="27">
    <w:abstractNumId w:val="19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0B"/>
    <w:rsid w:val="00002023"/>
    <w:rsid w:val="000240B4"/>
    <w:rsid w:val="00044782"/>
    <w:rsid w:val="00055110"/>
    <w:rsid w:val="0009618C"/>
    <w:rsid w:val="000A495E"/>
    <w:rsid w:val="000C129E"/>
    <w:rsid w:val="000E575F"/>
    <w:rsid w:val="001167D2"/>
    <w:rsid w:val="00122760"/>
    <w:rsid w:val="00123D7C"/>
    <w:rsid w:val="00140000"/>
    <w:rsid w:val="00175521"/>
    <w:rsid w:val="001926A3"/>
    <w:rsid w:val="0019403E"/>
    <w:rsid w:val="001950DD"/>
    <w:rsid w:val="001B770C"/>
    <w:rsid w:val="001D471F"/>
    <w:rsid w:val="001E2387"/>
    <w:rsid w:val="001E3555"/>
    <w:rsid w:val="001E40B7"/>
    <w:rsid w:val="00201C58"/>
    <w:rsid w:val="00202375"/>
    <w:rsid w:val="002319BB"/>
    <w:rsid w:val="0026573D"/>
    <w:rsid w:val="002663CB"/>
    <w:rsid w:val="00285653"/>
    <w:rsid w:val="00292011"/>
    <w:rsid w:val="00296096"/>
    <w:rsid w:val="002B3EB6"/>
    <w:rsid w:val="002C76BA"/>
    <w:rsid w:val="002D1E51"/>
    <w:rsid w:val="002F2B8F"/>
    <w:rsid w:val="00317574"/>
    <w:rsid w:val="00330456"/>
    <w:rsid w:val="00366221"/>
    <w:rsid w:val="003756A1"/>
    <w:rsid w:val="003A2886"/>
    <w:rsid w:val="003B01CD"/>
    <w:rsid w:val="003C0196"/>
    <w:rsid w:val="003C5BE2"/>
    <w:rsid w:val="003E5262"/>
    <w:rsid w:val="003F39CF"/>
    <w:rsid w:val="003F6E9B"/>
    <w:rsid w:val="004110F4"/>
    <w:rsid w:val="00412813"/>
    <w:rsid w:val="00467C4F"/>
    <w:rsid w:val="004717E8"/>
    <w:rsid w:val="00486B03"/>
    <w:rsid w:val="004A0D59"/>
    <w:rsid w:val="004A75CD"/>
    <w:rsid w:val="004B2BBC"/>
    <w:rsid w:val="004E2BA6"/>
    <w:rsid w:val="004E2CA2"/>
    <w:rsid w:val="004F21E5"/>
    <w:rsid w:val="004F24FF"/>
    <w:rsid w:val="005228F5"/>
    <w:rsid w:val="00527C56"/>
    <w:rsid w:val="005359A4"/>
    <w:rsid w:val="005361C2"/>
    <w:rsid w:val="005557CD"/>
    <w:rsid w:val="00575BFF"/>
    <w:rsid w:val="00586569"/>
    <w:rsid w:val="005A4EDC"/>
    <w:rsid w:val="005B426F"/>
    <w:rsid w:val="005C4F29"/>
    <w:rsid w:val="005D00C6"/>
    <w:rsid w:val="005E0B6D"/>
    <w:rsid w:val="005F65F0"/>
    <w:rsid w:val="00604D77"/>
    <w:rsid w:val="006162FD"/>
    <w:rsid w:val="00617775"/>
    <w:rsid w:val="0062054B"/>
    <w:rsid w:val="00627583"/>
    <w:rsid w:val="0063742D"/>
    <w:rsid w:val="006405C5"/>
    <w:rsid w:val="0064527A"/>
    <w:rsid w:val="00650AA6"/>
    <w:rsid w:val="00651E39"/>
    <w:rsid w:val="00656481"/>
    <w:rsid w:val="00683EE0"/>
    <w:rsid w:val="00685B87"/>
    <w:rsid w:val="006904DB"/>
    <w:rsid w:val="00694518"/>
    <w:rsid w:val="006A4C7B"/>
    <w:rsid w:val="006B19D5"/>
    <w:rsid w:val="006D7FCF"/>
    <w:rsid w:val="006E13C2"/>
    <w:rsid w:val="006E1F42"/>
    <w:rsid w:val="00736A0C"/>
    <w:rsid w:val="00762F9C"/>
    <w:rsid w:val="00794210"/>
    <w:rsid w:val="0079752F"/>
    <w:rsid w:val="007A5809"/>
    <w:rsid w:val="007F5607"/>
    <w:rsid w:val="00806567"/>
    <w:rsid w:val="00834135"/>
    <w:rsid w:val="00841056"/>
    <w:rsid w:val="008455C3"/>
    <w:rsid w:val="008562E8"/>
    <w:rsid w:val="00867622"/>
    <w:rsid w:val="00884A6B"/>
    <w:rsid w:val="008A30A1"/>
    <w:rsid w:val="008B472B"/>
    <w:rsid w:val="008C2FB9"/>
    <w:rsid w:val="008D3C31"/>
    <w:rsid w:val="008E367F"/>
    <w:rsid w:val="00912C84"/>
    <w:rsid w:val="00912EB7"/>
    <w:rsid w:val="0092752B"/>
    <w:rsid w:val="009276FA"/>
    <w:rsid w:val="00932676"/>
    <w:rsid w:val="00935139"/>
    <w:rsid w:val="00957F9A"/>
    <w:rsid w:val="009C36F3"/>
    <w:rsid w:val="009D0213"/>
    <w:rsid w:val="009E0D0B"/>
    <w:rsid w:val="009F4E85"/>
    <w:rsid w:val="009F5EE5"/>
    <w:rsid w:val="00A26681"/>
    <w:rsid w:val="00A26C0C"/>
    <w:rsid w:val="00A409E7"/>
    <w:rsid w:val="00A5246E"/>
    <w:rsid w:val="00A6000B"/>
    <w:rsid w:val="00A623BC"/>
    <w:rsid w:val="00AC45ED"/>
    <w:rsid w:val="00B046FC"/>
    <w:rsid w:val="00B20833"/>
    <w:rsid w:val="00B210E1"/>
    <w:rsid w:val="00B278E2"/>
    <w:rsid w:val="00B31061"/>
    <w:rsid w:val="00B313FB"/>
    <w:rsid w:val="00B37887"/>
    <w:rsid w:val="00B44654"/>
    <w:rsid w:val="00B469A3"/>
    <w:rsid w:val="00B56D82"/>
    <w:rsid w:val="00B65713"/>
    <w:rsid w:val="00B75558"/>
    <w:rsid w:val="00B93326"/>
    <w:rsid w:val="00B959B4"/>
    <w:rsid w:val="00BA008D"/>
    <w:rsid w:val="00BC084A"/>
    <w:rsid w:val="00BF1526"/>
    <w:rsid w:val="00C073FB"/>
    <w:rsid w:val="00C318B3"/>
    <w:rsid w:val="00C35800"/>
    <w:rsid w:val="00C3758A"/>
    <w:rsid w:val="00C55820"/>
    <w:rsid w:val="00C57D22"/>
    <w:rsid w:val="00C60DBF"/>
    <w:rsid w:val="00C61AE1"/>
    <w:rsid w:val="00C904F4"/>
    <w:rsid w:val="00CA556A"/>
    <w:rsid w:val="00CB0355"/>
    <w:rsid w:val="00CC3A32"/>
    <w:rsid w:val="00CD3C12"/>
    <w:rsid w:val="00CE3827"/>
    <w:rsid w:val="00D237BB"/>
    <w:rsid w:val="00D472E0"/>
    <w:rsid w:val="00D70325"/>
    <w:rsid w:val="00E54BD3"/>
    <w:rsid w:val="00E82FE9"/>
    <w:rsid w:val="00E91E46"/>
    <w:rsid w:val="00E91EE5"/>
    <w:rsid w:val="00ED5663"/>
    <w:rsid w:val="00ED7F37"/>
    <w:rsid w:val="00EE7D3D"/>
    <w:rsid w:val="00F1453C"/>
    <w:rsid w:val="00F14C99"/>
    <w:rsid w:val="00F152AD"/>
    <w:rsid w:val="00F16098"/>
    <w:rsid w:val="00F17B1A"/>
    <w:rsid w:val="00F87A6D"/>
    <w:rsid w:val="00FB5344"/>
    <w:rsid w:val="00FC09EB"/>
    <w:rsid w:val="00FC2A5A"/>
    <w:rsid w:val="00FD25A0"/>
    <w:rsid w:val="00FE065C"/>
    <w:rsid w:val="00FE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3AD9CB2"/>
  <w14:defaultImageDpi w14:val="300"/>
  <w15:docId w15:val="{0FC8B3BE-6D47-47EC-82AF-6A261378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75CD"/>
    <w:rPr>
      <w:rFonts w:ascii="Arial" w:hAnsi="Arial" w:cs="Times New Roman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0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F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F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1CD"/>
    <w:pPr>
      <w:ind w:left="720"/>
      <w:contextualSpacing/>
    </w:pPr>
    <w:rPr>
      <w:rFonts w:cstheme="minorBidi"/>
      <w:lang w:val="en-AU"/>
    </w:rPr>
  </w:style>
  <w:style w:type="character" w:styleId="PlaceholderText">
    <w:name w:val="Placeholder Text"/>
    <w:basedOn w:val="DefaultParagraphFont"/>
    <w:uiPriority w:val="99"/>
    <w:semiHidden/>
    <w:rsid w:val="004A0D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D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D5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A0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4105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4105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8410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FB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FB9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NormalWeb">
    <w:name w:val="Normal (Web)"/>
    <w:basedOn w:val="Normal"/>
    <w:uiPriority w:val="99"/>
    <w:unhideWhenUsed/>
    <w:rsid w:val="008C2FB9"/>
    <w:pPr>
      <w:spacing w:before="100" w:beforeAutospacing="1" w:after="100" w:afterAutospacing="1"/>
    </w:pPr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C2F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FB9"/>
    <w:rPr>
      <w:rFonts w:ascii="Times New Roman" w:hAnsi="Times New Roman" w:cs="Times New Roman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8C2FB9"/>
  </w:style>
  <w:style w:type="paragraph" w:styleId="Header">
    <w:name w:val="header"/>
    <w:basedOn w:val="Normal"/>
    <w:link w:val="HeaderChar"/>
    <w:uiPriority w:val="99"/>
    <w:unhideWhenUsed/>
    <w:rsid w:val="008C2F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FB9"/>
    <w:rPr>
      <w:rFonts w:ascii="Times New Roman" w:hAnsi="Times New Roman" w:cs="Times New Roman"/>
      <w:lang w:val="en-US"/>
    </w:rPr>
  </w:style>
  <w:style w:type="paragraph" w:customStyle="1" w:styleId="NormalText">
    <w:name w:val="Normal Text"/>
    <w:rsid w:val="004E2CA2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  <w:sz w:val="20"/>
      <w:szCs w:val="20"/>
      <w:lang w:val="en-US"/>
    </w:rPr>
  </w:style>
  <w:style w:type="paragraph" w:customStyle="1" w:styleId="EQL">
    <w:name w:val="EQL"/>
    <w:basedOn w:val="Normal"/>
    <w:rsid w:val="004E2CA2"/>
    <w:pPr>
      <w:tabs>
        <w:tab w:val="left" w:pos="400"/>
      </w:tabs>
      <w:spacing w:before="180"/>
    </w:pPr>
    <w:rPr>
      <w:rFonts w:ascii="Times" w:eastAsia="Times New Roman" w:hAnsi="Times"/>
      <w:b/>
      <w:sz w:val="20"/>
      <w:szCs w:val="20"/>
    </w:rPr>
  </w:style>
  <w:style w:type="paragraph" w:customStyle="1" w:styleId="PNL">
    <w:name w:val="PNL"/>
    <w:link w:val="PNLChar"/>
    <w:rsid w:val="004E2CA2"/>
    <w:pPr>
      <w:spacing w:before="60" w:line="220" w:lineRule="exact"/>
      <w:jc w:val="both"/>
    </w:pPr>
    <w:rPr>
      <w:rFonts w:ascii="Times" w:eastAsia="Times New Roman" w:hAnsi="Times" w:cs="Times New Roman"/>
      <w:sz w:val="18"/>
      <w:szCs w:val="20"/>
      <w:lang w:val="en-US"/>
    </w:rPr>
  </w:style>
  <w:style w:type="character" w:customStyle="1" w:styleId="SUB">
    <w:name w:val="SUB"/>
    <w:rsid w:val="004E2CA2"/>
    <w:rPr>
      <w:rFonts w:ascii="Times" w:hAnsi="Times" w:cs="Times" w:hint="default"/>
      <w:position w:val="2"/>
      <w:sz w:val="28"/>
      <w:vertAlign w:val="subscript"/>
    </w:rPr>
  </w:style>
  <w:style w:type="character" w:customStyle="1" w:styleId="PNLChar">
    <w:name w:val="PNL Char"/>
    <w:link w:val="PNL"/>
    <w:locked/>
    <w:rsid w:val="004E2CA2"/>
    <w:rPr>
      <w:rFonts w:ascii="Times" w:eastAsia="Times New Roman" w:hAnsi="Times" w:cs="Times New Roman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RMIT University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Siddhi Pittayachawan</dc:creator>
  <cp:lastModifiedBy>Ahmad Abareshi</cp:lastModifiedBy>
  <cp:revision>9</cp:revision>
  <cp:lastPrinted>2017-09-06T03:02:00Z</cp:lastPrinted>
  <dcterms:created xsi:type="dcterms:W3CDTF">2018-03-12T08:14:00Z</dcterms:created>
  <dcterms:modified xsi:type="dcterms:W3CDTF">2019-10-13T01:30:00Z</dcterms:modified>
</cp:coreProperties>
</file>